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C55D" w14:textId="77777777" w:rsidR="00136BE0" w:rsidRDefault="00C203A3" w:rsidP="00136BE0">
      <w:pPr>
        <w:pStyle w:val="berschrift2"/>
        <w:spacing w:beforeLines="0" w:before="100" w:beforeAutospacing="1" w:afterLines="0" w:after="100" w:afterAutospacing="1"/>
        <w:ind w:left="142"/>
        <w:rPr>
          <w:sz w:val="32"/>
          <w:lang w:val="fr-FR"/>
        </w:rPr>
      </w:pPr>
      <w:r>
        <w:rPr>
          <w:sz w:val="32"/>
          <w:lang w:val="fr-FR"/>
        </w:rPr>
        <w:t>Diagramme des compétenc</w:t>
      </w:r>
      <w:r w:rsidR="008C55CB">
        <w:rPr>
          <w:sz w:val="32"/>
          <w:lang w:val="fr-FR"/>
        </w:rPr>
        <w:t xml:space="preserve"> </w:t>
      </w:r>
      <w:r>
        <w:rPr>
          <w:sz w:val="32"/>
          <w:lang w:val="fr-FR"/>
        </w:rPr>
        <w:t>es Assistante de bureau / assistant de bureau</w:t>
      </w:r>
    </w:p>
    <w:tbl>
      <w:tblPr>
        <w:tblW w:w="0" w:type="auto"/>
        <w:tblLook w:val="01E0" w:firstRow="1" w:lastRow="1" w:firstColumn="1" w:lastColumn="1" w:noHBand="0" w:noVBand="0"/>
      </w:tblPr>
      <w:tblGrid>
        <w:gridCol w:w="4326"/>
        <w:gridCol w:w="2958"/>
        <w:gridCol w:w="7004"/>
        <w:gridCol w:w="282"/>
      </w:tblGrid>
      <w:tr w:rsidR="00136BE0" w:rsidRPr="00AE086F" w14:paraId="55C6CBA0" w14:textId="77777777" w:rsidTr="00AE086F">
        <w:trPr>
          <w:gridAfter w:val="1"/>
          <w:wAfter w:w="285" w:type="dxa"/>
        </w:trPr>
        <w:tc>
          <w:tcPr>
            <w:tcW w:w="4361" w:type="dxa"/>
          </w:tcPr>
          <w:p w14:paraId="01E7609F" w14:textId="77777777" w:rsidR="00136BE0" w:rsidRPr="00AE086F" w:rsidRDefault="00136BE0" w:rsidP="00AE086F">
            <w:pPr>
              <w:pStyle w:val="berschrift2"/>
              <w:spacing w:beforeLines="0" w:before="100" w:beforeAutospacing="1" w:afterLines="0" w:after="100" w:afterAutospacing="1"/>
              <w:ind w:left="142"/>
              <w:rPr>
                <w:sz w:val="22"/>
                <w:szCs w:val="22"/>
                <w:lang w:val="fr-FR"/>
              </w:rPr>
            </w:pPr>
            <w:r w:rsidRPr="00AE086F">
              <w:rPr>
                <w:sz w:val="22"/>
                <w:szCs w:val="22"/>
                <w:lang w:val="fr-FR"/>
              </w:rPr>
              <w:t>Document finale pour : (Nom/Prénom)</w:t>
            </w:r>
          </w:p>
        </w:tc>
        <w:tc>
          <w:tcPr>
            <w:tcW w:w="10064" w:type="dxa"/>
            <w:gridSpan w:val="2"/>
          </w:tcPr>
          <w:p w14:paraId="24727387" w14:textId="77777777" w:rsidR="00136BE0" w:rsidRPr="0072358C" w:rsidRDefault="005952BE" w:rsidP="00AE086F">
            <w:pPr>
              <w:pStyle w:val="Name"/>
              <w:spacing w:before="60"/>
            </w:pPr>
            <w:r>
              <w:fldChar w:fldCharType="begin">
                <w:ffData>
                  <w:name w:val="Text35"/>
                  <w:enabled/>
                  <w:calcOnExit w:val="0"/>
                  <w:textInput/>
                </w:ffData>
              </w:fldChar>
            </w:r>
            <w:bookmarkStart w:id="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203A3" w:rsidRPr="00E92F0E" w14:paraId="410A3062" w14:textId="77777777">
        <w:tc>
          <w:tcPr>
            <w:tcW w:w="7355" w:type="dxa"/>
            <w:gridSpan w:val="2"/>
          </w:tcPr>
          <w:p w14:paraId="467E91D7" w14:textId="77777777" w:rsidR="00AA6C08" w:rsidRPr="00AA6C08" w:rsidRDefault="00AA6C08" w:rsidP="00AA6C08">
            <w:pPr>
              <w:spacing w:before="120"/>
              <w:ind w:left="113" w:right="113"/>
              <w:jc w:val="both"/>
              <w:rPr>
                <w:rFonts w:ascii="Arial" w:hAnsi="Arial"/>
                <w:sz w:val="20"/>
                <w:lang w:val="fr-FR" w:eastAsia="fr-FR"/>
              </w:rPr>
            </w:pPr>
            <w:r w:rsidRPr="00AA6C08">
              <w:rPr>
                <w:rFonts w:ascii="Arial" w:hAnsi="Arial"/>
                <w:sz w:val="20"/>
                <w:lang w:val="fr-FR" w:eastAsia="fr-FR"/>
              </w:rPr>
              <w:t>Le diagramme de compétences est l’instrument destiné à évaluer le comportement et les performances de la personne en formation au sein de l’entreprise et dans le cadre des cours interentreprises. Les performances et le comportement sont évalués par les formateurs professionnels et les personnes chargées des cours interentreprises. Il se compose des deux parties suivantes: les « compétences professionnelles de la partie entreprise et des cours interentreprises » ainsi que les « compétences méthodologiques, sociales et personnelles ».</w:t>
            </w:r>
          </w:p>
          <w:p w14:paraId="00ADC159"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sz w:val="20"/>
                <w:lang w:val="fr-FR" w:eastAsia="fr-FR"/>
              </w:rPr>
              <w:t xml:space="preserve">Objectif </w:t>
            </w:r>
          </w:p>
          <w:p w14:paraId="24DF1773" w14:textId="77777777" w:rsidR="00AA6C08" w:rsidRPr="00AA6C08" w:rsidRDefault="00AA6C08" w:rsidP="00AA6C08">
            <w:pPr>
              <w:ind w:left="113" w:right="113"/>
              <w:jc w:val="both"/>
              <w:rPr>
                <w:rFonts w:ascii="Arial" w:hAnsi="Arial"/>
                <w:sz w:val="20"/>
                <w:lang w:val="fr-FR" w:eastAsia="fr-FR"/>
              </w:rPr>
            </w:pPr>
            <w:r w:rsidRPr="00AA6C08">
              <w:rPr>
                <w:rFonts w:ascii="Arial" w:hAnsi="Arial"/>
                <w:sz w:val="20"/>
                <w:lang w:val="fr-FR" w:eastAsia="fr-FR"/>
              </w:rPr>
              <w:t>D’une part, le diagramme de compétences fait partie intégrante du domaine de qualification «Pratique professionnelle». D’autre part, il s’agit d’un instrument destiné à promouvoir les jeunes professionnels. Il permet d’apprécier leurs capacités pratiques et montre jusqu’à quel niveau les objectifs évaluateurs de la partie entreprise et des cours interentreprises et les compétences méthodologiques, sociales et personnelles ont été atteints. Les compétences des personnes en formation sont présentées de manière détaillée et significative à l’aide de situations professionnelles.</w:t>
            </w:r>
          </w:p>
          <w:p w14:paraId="1D935F63"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sz w:val="20"/>
                <w:lang w:val="fr-FR" w:eastAsia="fr-FR"/>
              </w:rPr>
              <w:t>Utilité</w:t>
            </w:r>
          </w:p>
          <w:p w14:paraId="39BF1851" w14:textId="77777777" w:rsidR="00AA6C08" w:rsidRPr="00AA6C08" w:rsidRDefault="00AA6C08" w:rsidP="00AA6C08">
            <w:pPr>
              <w:ind w:left="113" w:right="113"/>
              <w:jc w:val="both"/>
              <w:rPr>
                <w:rFonts w:ascii="Arial" w:hAnsi="Arial"/>
                <w:sz w:val="20"/>
                <w:lang w:val="fr-FR" w:eastAsia="fr-FR"/>
              </w:rPr>
            </w:pPr>
            <w:r w:rsidRPr="00AA6C08">
              <w:rPr>
                <w:rFonts w:ascii="Arial" w:hAnsi="Arial"/>
                <w:sz w:val="20"/>
                <w:lang w:val="fr-FR" w:eastAsia="fr-FR"/>
              </w:rPr>
              <w:t xml:space="preserve">L’utilité d’un tel diagramme de compétences est multiple: </w:t>
            </w:r>
          </w:p>
          <w:p w14:paraId="7314B839" w14:textId="77777777" w:rsidR="00AA6C08" w:rsidRPr="00AA6C08" w:rsidRDefault="00AA6C08" w:rsidP="00AA6C08">
            <w:pPr>
              <w:spacing w:before="120"/>
              <w:ind w:left="113" w:right="113"/>
              <w:jc w:val="both"/>
              <w:rPr>
                <w:rFonts w:ascii="Arial" w:hAnsi="Arial"/>
                <w:sz w:val="20"/>
                <w:lang w:val="fr-FR" w:eastAsia="fr-FR"/>
              </w:rPr>
            </w:pPr>
            <w:r w:rsidRPr="00AA6C08">
              <w:rPr>
                <w:rFonts w:ascii="Arial" w:hAnsi="Arial"/>
                <w:sz w:val="20"/>
                <w:lang w:val="fr-FR" w:eastAsia="fr-FR"/>
              </w:rPr>
              <w:t xml:space="preserve">La </w:t>
            </w:r>
            <w:r w:rsidRPr="00AA6C08">
              <w:rPr>
                <w:rFonts w:ascii="Arial" w:hAnsi="Arial"/>
                <w:b/>
                <w:sz w:val="20"/>
                <w:lang w:val="fr-FR" w:eastAsia="fr-FR"/>
              </w:rPr>
              <w:t xml:space="preserve">personne en formation </w:t>
            </w:r>
            <w:r w:rsidRPr="00AA6C08">
              <w:rPr>
                <w:rFonts w:ascii="Arial" w:hAnsi="Arial"/>
                <w:sz w:val="20"/>
                <w:lang w:val="fr-FR" w:eastAsia="fr-FR"/>
              </w:rPr>
              <w:t xml:space="preserve">apprend à connaître ses points forts et ses points faibles ainsi que ses possibilités de développement professionnel. Grâce aux compétences acquises, les futurs assistants de bureau gagnent en assurance et leur identité professionnelle en est ainsi renforcée. Outre le diagramme de compétences, une attestation de compétences reconnue à l’échelle suisse sera délivrée aux assistants de bureau. Celle-ci pourra être présentée lors de la recherche d’un emploi. </w:t>
            </w:r>
          </w:p>
          <w:p w14:paraId="7CEC4E4D" w14:textId="77777777" w:rsidR="00AA6C08" w:rsidRPr="00AA6C08" w:rsidRDefault="00AA6C08" w:rsidP="00AA6C08">
            <w:pPr>
              <w:spacing w:before="120"/>
              <w:ind w:left="113" w:right="113"/>
              <w:jc w:val="both"/>
              <w:rPr>
                <w:rFonts w:ascii="Arial" w:hAnsi="Arial"/>
                <w:sz w:val="20"/>
                <w:lang w:val="fr-FR" w:eastAsia="fr-FR"/>
              </w:rPr>
            </w:pPr>
            <w:r w:rsidRPr="00AA6C08">
              <w:rPr>
                <w:rFonts w:ascii="Arial" w:hAnsi="Arial"/>
                <w:sz w:val="20"/>
                <w:lang w:val="fr-FR" w:eastAsia="fr-FR"/>
              </w:rPr>
              <w:t xml:space="preserve">Pour les </w:t>
            </w:r>
            <w:r w:rsidRPr="00AA6C08">
              <w:rPr>
                <w:rFonts w:ascii="Arial" w:hAnsi="Arial"/>
                <w:b/>
                <w:sz w:val="20"/>
                <w:lang w:val="fr-FR" w:eastAsia="fr-FR"/>
              </w:rPr>
              <w:t>entreprises formatrices</w:t>
            </w:r>
            <w:r w:rsidRPr="00AA6C08">
              <w:rPr>
                <w:rFonts w:ascii="Arial" w:hAnsi="Arial"/>
                <w:sz w:val="20"/>
                <w:lang w:val="fr-FR" w:eastAsia="fr-FR"/>
              </w:rPr>
              <w:t>,</w:t>
            </w:r>
            <w:r w:rsidRPr="00AA6C08">
              <w:rPr>
                <w:rFonts w:ascii="Arial" w:hAnsi="Arial"/>
                <w:b/>
                <w:sz w:val="20"/>
                <w:lang w:val="fr-FR" w:eastAsia="fr-FR"/>
              </w:rPr>
              <w:t xml:space="preserve"> </w:t>
            </w:r>
            <w:r w:rsidRPr="00AA6C08">
              <w:rPr>
                <w:rFonts w:ascii="Arial" w:hAnsi="Arial"/>
                <w:sz w:val="20"/>
                <w:lang w:val="fr-FR" w:eastAsia="fr-FR"/>
              </w:rPr>
              <w:t xml:space="preserve">le diagramme de compétences constitue un outil de planification et d’organisation de la formation, dont l’utilisation est aisée. Il permet aux formateurs de consigner de manière détaillée les points forts et les points faibles des personnes en formation et de favoriser leur développement. Autre avantage du diagramme de compétences: il est tenu compte de la situation et des spécificités de l’entreprise formatrice. </w:t>
            </w:r>
          </w:p>
          <w:p w14:paraId="1084D9E2" w14:textId="77777777" w:rsidR="00C203A3" w:rsidRDefault="00C203A3" w:rsidP="00962B1B">
            <w:pPr>
              <w:pStyle w:val="Textkrper2"/>
              <w:jc w:val="both"/>
              <w:rPr>
                <w:lang w:val="fr-FR"/>
              </w:rPr>
            </w:pPr>
          </w:p>
        </w:tc>
        <w:tc>
          <w:tcPr>
            <w:tcW w:w="7355" w:type="dxa"/>
            <w:gridSpan w:val="2"/>
          </w:tcPr>
          <w:p w14:paraId="53A77AF5" w14:textId="77777777" w:rsidR="00AA6C08" w:rsidRPr="00AA6C08" w:rsidRDefault="00AA6C08" w:rsidP="00AA6C08">
            <w:pPr>
              <w:spacing w:before="120"/>
              <w:ind w:left="158" w:right="113"/>
              <w:jc w:val="both"/>
              <w:rPr>
                <w:rFonts w:ascii="Arial" w:hAnsi="Arial"/>
                <w:sz w:val="20"/>
                <w:lang w:val="fr-FR" w:eastAsia="fr-FR"/>
              </w:rPr>
            </w:pPr>
            <w:r w:rsidRPr="00AA6C08">
              <w:rPr>
                <w:rFonts w:ascii="Arial" w:hAnsi="Arial"/>
                <w:sz w:val="20"/>
                <w:lang w:val="fr-FR" w:eastAsia="fr-FR"/>
              </w:rPr>
              <w:t xml:space="preserve">Grâce au diagramme de compétences, des </w:t>
            </w:r>
            <w:r w:rsidRPr="00AA6C08">
              <w:rPr>
                <w:rFonts w:ascii="Arial" w:hAnsi="Arial"/>
                <w:b/>
                <w:sz w:val="20"/>
                <w:lang w:val="fr-FR" w:eastAsia="fr-FR"/>
              </w:rPr>
              <w:t>tierces personnes</w:t>
            </w:r>
            <w:r w:rsidRPr="00AA6C08">
              <w:rPr>
                <w:rFonts w:ascii="Arial" w:hAnsi="Arial"/>
                <w:sz w:val="20"/>
                <w:lang w:val="fr-FR" w:eastAsia="fr-FR"/>
              </w:rPr>
              <w:t xml:space="preserve"> – comme p. ex. les futurs employeurs – reconnaissent facilement les compétences dont dispose l’assistant de bureau pour les comparer avec le profil souhaité. En outre, il est possible d’engager des assistant-e-s de bureau en tenant compte de leurs aptitudes professionnelles.</w:t>
            </w:r>
          </w:p>
          <w:p w14:paraId="5B24EA42" w14:textId="77777777" w:rsidR="00AA6C08" w:rsidRPr="00AA6C08" w:rsidRDefault="00AA6C08" w:rsidP="00AA6C08">
            <w:pPr>
              <w:spacing w:before="60"/>
              <w:ind w:left="159" w:right="113"/>
              <w:jc w:val="both"/>
              <w:rPr>
                <w:rFonts w:ascii="Arial" w:hAnsi="Arial"/>
                <w:b/>
                <w:sz w:val="22"/>
                <w:lang w:val="fr-FR" w:eastAsia="fr-FR"/>
              </w:rPr>
            </w:pPr>
          </w:p>
          <w:p w14:paraId="323BDD57" w14:textId="77777777" w:rsidR="00AA6C08" w:rsidRPr="00AA6C08" w:rsidRDefault="00AA6C08" w:rsidP="00AA6C08">
            <w:pPr>
              <w:spacing w:before="120"/>
              <w:ind w:left="158" w:right="113"/>
              <w:jc w:val="both"/>
              <w:rPr>
                <w:rFonts w:ascii="Arial" w:hAnsi="Arial"/>
                <w:b/>
                <w:sz w:val="22"/>
                <w:lang w:val="fr-FR" w:eastAsia="fr-FR"/>
              </w:rPr>
            </w:pPr>
            <w:r w:rsidRPr="00AA6C08">
              <w:rPr>
                <w:rFonts w:ascii="Arial" w:hAnsi="Arial"/>
                <w:b/>
                <w:sz w:val="22"/>
                <w:lang w:val="fr-FR" w:eastAsia="fr-FR"/>
              </w:rPr>
              <w:t xml:space="preserve">Partie 1 «Compétences professionnelles de la partie entreprise et des cours interentreprises». </w:t>
            </w:r>
          </w:p>
          <w:p w14:paraId="3DA713A5" w14:textId="77777777" w:rsidR="00AA6C08" w:rsidRPr="00AA6C08" w:rsidRDefault="00AA6C08" w:rsidP="00AA6C08">
            <w:pPr>
              <w:ind w:left="159" w:right="113"/>
              <w:jc w:val="both"/>
              <w:rPr>
                <w:rFonts w:ascii="Arial" w:hAnsi="Arial"/>
                <w:b/>
                <w:sz w:val="20"/>
                <w:lang w:val="fr-FR" w:eastAsia="fr-FR"/>
              </w:rPr>
            </w:pPr>
            <w:r w:rsidRPr="00AA6C08">
              <w:rPr>
                <w:rFonts w:ascii="Arial" w:hAnsi="Arial"/>
                <w:b/>
                <w:sz w:val="20"/>
                <w:lang w:val="fr-FR" w:eastAsia="fr-FR"/>
              </w:rPr>
              <w:t>La partie 1 du diagramme de compétences s’inscrit dans le domaine de qualification «Pratique professionnelle». Elle constitue la base de l’entretien de qualification.</w:t>
            </w:r>
          </w:p>
          <w:p w14:paraId="4DA96DE4" w14:textId="77777777" w:rsidR="00AA6C08" w:rsidRPr="00AA6C08" w:rsidRDefault="00AA6C08" w:rsidP="00AA6C08">
            <w:pPr>
              <w:spacing w:before="120"/>
              <w:ind w:left="158" w:right="113"/>
              <w:jc w:val="both"/>
              <w:rPr>
                <w:rFonts w:ascii="Arial" w:hAnsi="Arial"/>
                <w:sz w:val="20"/>
                <w:lang w:val="fr-FR" w:eastAsia="fr-FR"/>
              </w:rPr>
            </w:pPr>
            <w:r w:rsidRPr="00AA6C08">
              <w:rPr>
                <w:rFonts w:ascii="Arial" w:hAnsi="Arial"/>
                <w:sz w:val="20"/>
                <w:lang w:val="fr-FR" w:eastAsia="fr-FR"/>
              </w:rPr>
              <w:t>Chaque objectif de la partie entreprise et des cours interentreprises figurant dans le plan de formation est divisé en trois niveaux de profil hiérarchisés: ainsi, les conditions du niveau 1 doivent être remplies pour accéder au niveau 2. Ce dernier niveau correspond à l’objectif évaluateur décrit dans le plan de formation. Si une personne en formation atteint le niveau 3 d’un objectif évaluateur, cela signifie qu’elle dispose de connaissances supérieures à la moyenne dans ce domaine particulier. Quant aux compétences méthodologiques, personnelles et sociales décrites dans la partie A du plan de formation, elles font partie intégrante de l’évaluation des objectifs évaluateurs.</w:t>
            </w:r>
          </w:p>
          <w:p w14:paraId="77E9B292" w14:textId="77777777" w:rsidR="00AA6C08" w:rsidRPr="00AA6C08" w:rsidRDefault="00AA6C08" w:rsidP="00AA6C08">
            <w:pPr>
              <w:spacing w:before="120"/>
              <w:ind w:left="158" w:right="113"/>
              <w:jc w:val="both"/>
              <w:rPr>
                <w:rFonts w:ascii="Arial" w:hAnsi="Arial"/>
                <w:b/>
                <w:sz w:val="20"/>
                <w:lang w:val="fr-FR" w:eastAsia="fr-FR"/>
              </w:rPr>
            </w:pPr>
            <w:r w:rsidRPr="00AA6C08">
              <w:rPr>
                <w:rFonts w:ascii="Arial" w:hAnsi="Arial"/>
                <w:b/>
                <w:sz w:val="20"/>
                <w:lang w:val="fr-FR" w:eastAsia="fr-FR"/>
              </w:rPr>
              <w:t xml:space="preserve">Application </w:t>
            </w:r>
          </w:p>
          <w:p w14:paraId="5B7476B6" w14:textId="77777777" w:rsidR="00AA6C08" w:rsidRPr="00AA6C08" w:rsidRDefault="00AA6C08" w:rsidP="00AA6C08">
            <w:pPr>
              <w:ind w:left="113" w:right="113"/>
              <w:jc w:val="both"/>
              <w:rPr>
                <w:rFonts w:ascii="Arial" w:hAnsi="Arial"/>
                <w:sz w:val="19"/>
                <w:lang w:val="fr-FR" w:eastAsia="fr-FR"/>
              </w:rPr>
            </w:pPr>
            <w:r w:rsidRPr="00AA6C08">
              <w:rPr>
                <w:rFonts w:ascii="Arial" w:hAnsi="Arial"/>
                <w:sz w:val="20"/>
                <w:lang w:val="fr-FR" w:eastAsia="fr-FR"/>
              </w:rPr>
              <w:t xml:space="preserve">Le diagramme de compétences comporte trente-deux objectifs évaluateurs. Vingt-neuf d’entre eux (marqués en bleu) sont traités au sein de l’entreprise et trois (marqués en jaune) dans le cadre des cours interentreprises. Durant la formation, chaque objectif évaluateur fait l’objet au minimum d’une évaluation par le formateur ou par le formateur CIE. Pour l’amélioration du diagramme de compétences par exemple, il est possible de procéder à un plus grand nombre d’évaluations. Les objectifs évaluateurs 1.2.1 / 1.2.2 / 4.2.1 / 5.1.1 / 5.2.3 sont traités à la fois en entreprise et dans le cadre des cours interentreprises. Ces derniers se chargent de leur introduction tandis que les entreprises formatrices sont responsables de leur mise en œuvre. Marqués eux aussi en bleu, ils sont évalués par l’entreprise formatrice. </w:t>
            </w:r>
          </w:p>
          <w:p w14:paraId="1DFAFEB5" w14:textId="77777777" w:rsidR="00C203A3" w:rsidRDefault="00C203A3" w:rsidP="00962B1B">
            <w:pPr>
              <w:pStyle w:val="Textkrper2"/>
              <w:jc w:val="both"/>
              <w:rPr>
                <w:lang w:val="fr-FR"/>
              </w:rPr>
            </w:pPr>
          </w:p>
        </w:tc>
      </w:tr>
    </w:tbl>
    <w:p w14:paraId="3EEEF625" w14:textId="77777777" w:rsidR="0049394D" w:rsidRPr="00E92F0E" w:rsidRDefault="0049394D" w:rsidP="00153579">
      <w:pPr>
        <w:pStyle w:val="Textkrper2"/>
        <w:ind w:left="-180"/>
        <w:jc w:val="both"/>
        <w:rPr>
          <w:lang w:val="fr-CH"/>
        </w:rPr>
      </w:pPr>
    </w:p>
    <w:tbl>
      <w:tblPr>
        <w:tblW w:w="0" w:type="auto"/>
        <w:tblLook w:val="01E0" w:firstRow="1" w:lastRow="1" w:firstColumn="1" w:lastColumn="1" w:noHBand="0" w:noVBand="0"/>
      </w:tblPr>
      <w:tblGrid>
        <w:gridCol w:w="7286"/>
        <w:gridCol w:w="7284"/>
      </w:tblGrid>
      <w:tr w:rsidR="00C203A3" w14:paraId="00CAC252" w14:textId="77777777">
        <w:tc>
          <w:tcPr>
            <w:tcW w:w="7355" w:type="dxa"/>
          </w:tcPr>
          <w:p w14:paraId="7065BB69"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sz w:val="20"/>
                <w:lang w:val="fr-FR" w:eastAsia="fr-FR"/>
              </w:rPr>
              <w:lastRenderedPageBreak/>
              <w:t>Evaluation par semestre de formation</w:t>
            </w:r>
          </w:p>
          <w:p w14:paraId="09D3A069" w14:textId="77777777" w:rsidR="00AA6C08" w:rsidRPr="00AA6C08" w:rsidRDefault="00AA6C08" w:rsidP="00AA6C08">
            <w:pPr>
              <w:ind w:left="113" w:right="113"/>
              <w:jc w:val="both"/>
              <w:rPr>
                <w:rFonts w:ascii="Arial" w:hAnsi="Arial"/>
                <w:b/>
                <w:sz w:val="20"/>
                <w:lang w:val="fr-FR" w:eastAsia="fr-FR"/>
              </w:rPr>
            </w:pPr>
            <w:r w:rsidRPr="00AA6C08">
              <w:rPr>
                <w:rFonts w:ascii="Arial" w:hAnsi="Arial"/>
                <w:sz w:val="20"/>
                <w:lang w:val="fr-FR" w:eastAsia="fr-FR"/>
              </w:rPr>
              <w:t>En accord avec la personne en formation,</w:t>
            </w:r>
            <w:r w:rsidRPr="00AA6C08">
              <w:rPr>
                <w:rFonts w:ascii="Arial" w:hAnsi="Arial"/>
                <w:sz w:val="19"/>
                <w:lang w:val="fr-FR" w:eastAsia="fr-FR"/>
              </w:rPr>
              <w:t xml:space="preserve"> le formateur convient de vive voix les objectifs évaluateurs </w:t>
            </w:r>
            <w:r w:rsidRPr="00AA6C08">
              <w:rPr>
                <w:rFonts w:ascii="Arial" w:hAnsi="Arial"/>
                <w:sz w:val="20"/>
                <w:lang w:val="fr-FR" w:eastAsia="fr-FR"/>
              </w:rPr>
              <w:t>qui feront l’objet de l’évaluation</w:t>
            </w:r>
            <w:r w:rsidRPr="00AA6C08">
              <w:rPr>
                <w:rFonts w:ascii="Arial" w:hAnsi="Arial"/>
                <w:sz w:val="19"/>
                <w:lang w:val="fr-FR" w:eastAsia="fr-FR"/>
              </w:rPr>
              <w:t xml:space="preserve">. </w:t>
            </w:r>
            <w:r w:rsidRPr="00AA6C08">
              <w:rPr>
                <w:rFonts w:ascii="Arial" w:hAnsi="Arial"/>
                <w:sz w:val="20"/>
                <w:lang w:val="fr-FR" w:eastAsia="fr-FR"/>
              </w:rPr>
              <w:t xml:space="preserve">Au moins une évaluation partielle doit être effectuée par semestre d’apprentissage. Pendant deux mois au minimum, les prestations et le comportement de la personne en formation sont observés et les résultats de cette observation consignés dans le diagramme de compétences. L’évaluation doit ensuite être discutée avec la personne en formation. Le diagramme de compétences est conservé dans le dossier personnel de l’apprenti. </w:t>
            </w:r>
            <w:r w:rsidRPr="00AA6C08">
              <w:rPr>
                <w:rFonts w:ascii="Arial" w:hAnsi="Arial"/>
                <w:sz w:val="19"/>
                <w:lang w:val="fr-FR" w:eastAsia="fr-FR"/>
              </w:rPr>
              <w:t>L’entreprise formatrice doit veiller à ce que des copies du diagramme de compétences mis à jour soient effectuées après chaque  évaluation et délivrées aux personnes en formation.</w:t>
            </w:r>
          </w:p>
          <w:p w14:paraId="16BD99F7"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sz w:val="20"/>
                <w:lang w:val="fr-FR" w:eastAsia="fr-FR"/>
              </w:rPr>
              <w:t>Evaluation finale</w:t>
            </w:r>
          </w:p>
          <w:p w14:paraId="02C84697" w14:textId="77777777" w:rsidR="00AA6C08" w:rsidRPr="00AA6C08" w:rsidRDefault="00AA6C08" w:rsidP="00AA6C08">
            <w:pPr>
              <w:ind w:left="113" w:right="113"/>
              <w:jc w:val="both"/>
              <w:rPr>
                <w:rFonts w:ascii="Arial" w:hAnsi="Arial"/>
                <w:sz w:val="20"/>
                <w:lang w:val="fr-FR" w:eastAsia="fr-FR"/>
              </w:rPr>
            </w:pPr>
            <w:r w:rsidRPr="00AA6C08">
              <w:rPr>
                <w:rFonts w:ascii="Arial" w:hAnsi="Arial"/>
                <w:sz w:val="20"/>
                <w:lang w:val="fr-FR" w:eastAsia="fr-FR"/>
              </w:rPr>
              <w:t>Au terme de la formation, le formateur professionnel fournit une version finale du diagramme de compétences, la signe et la transmet aux organes responsables des examens. Au cours de l’entretien de qualification, les experts d’examen évaluent la capacité professionnelle du candidat sur la base du diagramme de compétences. Celui-ci est ensuite signé par l’expert principal et transmis aux autorités cantonales.</w:t>
            </w:r>
          </w:p>
          <w:p w14:paraId="5848C8A0" w14:textId="77777777" w:rsidR="00AA6C08" w:rsidRPr="00AA6C08" w:rsidRDefault="00AA6C08" w:rsidP="00AA6C08">
            <w:pPr>
              <w:spacing w:before="120"/>
              <w:ind w:left="113" w:right="113"/>
              <w:jc w:val="both"/>
              <w:rPr>
                <w:rFonts w:ascii="Arial Unicode MS" w:eastAsia="Arial Unicode MS" w:hAnsi="Arial Unicode MS"/>
                <w:b/>
                <w:sz w:val="20"/>
                <w:lang w:val="fr-FR" w:eastAsia="fr-FR"/>
              </w:rPr>
            </w:pPr>
            <w:r w:rsidRPr="00AA6C08">
              <w:rPr>
                <w:rFonts w:ascii="Arial" w:hAnsi="Arial"/>
                <w:b/>
                <w:sz w:val="20"/>
                <w:lang w:val="fr-FR" w:eastAsia="fr-FR"/>
              </w:rPr>
              <w:t>Norme de réussite</w:t>
            </w:r>
          </w:p>
          <w:p w14:paraId="7B457DB0" w14:textId="77777777" w:rsidR="00AA6C08" w:rsidRPr="00AA6C08" w:rsidRDefault="00AA6C08" w:rsidP="00AA6C08">
            <w:pPr>
              <w:ind w:left="113" w:right="113"/>
              <w:jc w:val="both"/>
              <w:rPr>
                <w:rFonts w:ascii="Arial" w:hAnsi="Arial"/>
                <w:sz w:val="20"/>
                <w:lang w:val="fr-FR" w:eastAsia="fr-FR"/>
              </w:rPr>
            </w:pPr>
            <w:r w:rsidRPr="00AA6C08">
              <w:rPr>
                <w:rFonts w:ascii="Arial" w:hAnsi="Arial"/>
                <w:sz w:val="19"/>
                <w:lang w:val="fr-FR" w:eastAsia="fr-FR"/>
              </w:rPr>
              <w:t xml:space="preserve">La partie 1 «Compétences professionnelles en entreprise et compétences professionnelles interentreprises» est déterminante pour la réussite du domaine de qualification «Pratique professionnelle». Suivant l’objectif évaluateur, la personne en formation doit atteindre le niveau 1 ou 2. Le niveau à atteindre est signalé par une couleur dans le diagramme de compétences. </w:t>
            </w:r>
            <w:r w:rsidRPr="00AA6C08">
              <w:rPr>
                <w:rFonts w:ascii="Arial" w:hAnsi="Arial"/>
                <w:sz w:val="20"/>
                <w:lang w:val="fr-FR" w:eastAsia="fr-FR"/>
              </w:rPr>
              <w:t xml:space="preserve">Si la personne en formation n’arrive pas à atteindre le niveau 1 d’un objectif évaluateur, son échec doit être motivé par écrit par le formateur. </w:t>
            </w:r>
          </w:p>
          <w:p w14:paraId="33F3B86F"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sz w:val="20"/>
                <w:lang w:val="fr-FR" w:eastAsia="fr-FR"/>
              </w:rPr>
              <w:t>Partie 1 non réussie</w:t>
            </w:r>
          </w:p>
          <w:p w14:paraId="27F73897" w14:textId="77777777" w:rsidR="00AA6C08" w:rsidRPr="00AA6C08" w:rsidRDefault="00AA6C08" w:rsidP="00AA6C08">
            <w:pPr>
              <w:ind w:left="113" w:right="113"/>
              <w:jc w:val="both"/>
              <w:rPr>
                <w:rFonts w:ascii="Arial" w:hAnsi="Arial"/>
                <w:sz w:val="19"/>
                <w:lang w:val="fr-FR" w:eastAsia="fr-FR"/>
              </w:rPr>
            </w:pPr>
            <w:r w:rsidRPr="00AA6C08">
              <w:rPr>
                <w:rFonts w:ascii="Arial" w:hAnsi="Arial"/>
                <w:sz w:val="19"/>
                <w:lang w:val="fr-FR" w:eastAsia="fr-FR"/>
              </w:rPr>
              <w:t xml:space="preserve">Si la personne en formation ne remplit pas les normes de réussite, elle a tout de même le droit d’obtenir une version définitive de la partie 1 du diagramme de compétences (voir aussi «Le diagramme de compétences en tant que contrôle des compétences»). </w:t>
            </w:r>
          </w:p>
          <w:p w14:paraId="5242D085" w14:textId="77777777" w:rsidR="00AA6C08" w:rsidRPr="00AA6C08" w:rsidRDefault="00AA6C08" w:rsidP="00AA6C08">
            <w:pPr>
              <w:ind w:left="113" w:right="113"/>
              <w:jc w:val="both"/>
              <w:rPr>
                <w:rFonts w:ascii="Arial" w:hAnsi="Arial"/>
                <w:sz w:val="19"/>
                <w:lang w:val="fr-FR" w:eastAsia="fr-FR"/>
              </w:rPr>
            </w:pPr>
          </w:p>
          <w:p w14:paraId="68466C16"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lang w:val="fr-FR" w:eastAsia="fr-FR"/>
              </w:rPr>
              <w:t xml:space="preserve">Partie 2 «Compétences méthodologiques, sociales et personnelles» </w:t>
            </w:r>
          </w:p>
          <w:p w14:paraId="70AD65CD" w14:textId="77777777" w:rsidR="00AA6C08" w:rsidRPr="00AA6C08" w:rsidRDefault="00AA6C08" w:rsidP="00AA6C08">
            <w:pPr>
              <w:ind w:left="113" w:right="113"/>
              <w:jc w:val="both"/>
              <w:rPr>
                <w:rFonts w:ascii="Arial" w:hAnsi="Arial"/>
                <w:sz w:val="20"/>
                <w:lang w:val="fr-FR" w:eastAsia="fr-FR"/>
              </w:rPr>
            </w:pPr>
            <w:r w:rsidRPr="00AA6C08">
              <w:rPr>
                <w:rFonts w:ascii="Arial" w:hAnsi="Arial"/>
                <w:sz w:val="20"/>
                <w:lang w:val="fr-FR" w:eastAsia="fr-FR"/>
              </w:rPr>
              <w:t xml:space="preserve">Cette partie ne s’inscrit </w:t>
            </w:r>
            <w:r w:rsidRPr="00AA6C08">
              <w:rPr>
                <w:rFonts w:ascii="Arial" w:hAnsi="Arial"/>
                <w:b/>
                <w:sz w:val="20"/>
                <w:lang w:val="fr-FR" w:eastAsia="fr-FR"/>
              </w:rPr>
              <w:t>pas</w:t>
            </w:r>
            <w:r w:rsidRPr="00AA6C08">
              <w:rPr>
                <w:rFonts w:ascii="Arial" w:hAnsi="Arial"/>
                <w:sz w:val="20"/>
                <w:lang w:val="fr-FR" w:eastAsia="fr-FR"/>
              </w:rPr>
              <w:t xml:space="preserve"> dans le domaine de qualification «Pratique professionnelle». Elle vise en premier lieu à développer la personnalité de l’assistant de bureau. </w:t>
            </w:r>
          </w:p>
          <w:p w14:paraId="47275332" w14:textId="77777777" w:rsidR="00C203A3" w:rsidRDefault="00C203A3" w:rsidP="00962B1B">
            <w:pPr>
              <w:pStyle w:val="Textkrper2"/>
              <w:ind w:left="113" w:right="113"/>
              <w:jc w:val="both"/>
              <w:rPr>
                <w:lang w:val="fr-FR"/>
              </w:rPr>
            </w:pPr>
          </w:p>
        </w:tc>
        <w:tc>
          <w:tcPr>
            <w:tcW w:w="7355" w:type="dxa"/>
          </w:tcPr>
          <w:p w14:paraId="4AAF8A64" w14:textId="77777777" w:rsidR="00AA6C08" w:rsidRPr="00AA6C08" w:rsidRDefault="00AA6C08" w:rsidP="00AA6C08">
            <w:pPr>
              <w:spacing w:before="120"/>
              <w:ind w:left="113" w:right="113"/>
              <w:jc w:val="both"/>
              <w:rPr>
                <w:rFonts w:ascii="Arial" w:hAnsi="Arial"/>
                <w:sz w:val="20"/>
                <w:lang w:val="fr-FR" w:eastAsia="fr-FR"/>
              </w:rPr>
            </w:pPr>
            <w:r w:rsidRPr="00AA6C08">
              <w:rPr>
                <w:rFonts w:ascii="Arial" w:hAnsi="Arial"/>
                <w:sz w:val="20"/>
                <w:lang w:val="fr-FR" w:eastAsia="fr-FR"/>
              </w:rPr>
              <w:t>Les compétences méthodologiques, sociales et personnelles importantes pour la profession sont évaluées, indépendamment des compétences professionnelles, à l’aide d’une échelle à quatre niveaux. Elles donnent des informations sur le comportement des personnes en formation. L’évaluation du comportement montre à celles-ci dans quels domaines elles doivent encore se développer tout en leur faisant découvrir leurs points forts.</w:t>
            </w:r>
          </w:p>
          <w:p w14:paraId="4B5D0761" w14:textId="77777777" w:rsidR="00AA6C08" w:rsidRPr="00AA6C08" w:rsidRDefault="00AA6C08" w:rsidP="00AA6C08">
            <w:pPr>
              <w:spacing w:before="120"/>
              <w:ind w:left="113" w:right="113"/>
              <w:jc w:val="both"/>
              <w:rPr>
                <w:rFonts w:ascii="Arial" w:hAnsi="Arial"/>
                <w:b/>
                <w:sz w:val="20"/>
                <w:lang w:val="fr-FR" w:eastAsia="fr-FR"/>
              </w:rPr>
            </w:pPr>
            <w:r w:rsidRPr="00AA6C08">
              <w:rPr>
                <w:rFonts w:ascii="Arial" w:hAnsi="Arial"/>
                <w:b/>
                <w:sz w:val="20"/>
                <w:lang w:val="fr-FR" w:eastAsia="fr-FR"/>
              </w:rPr>
              <w:t xml:space="preserve">Application </w:t>
            </w:r>
          </w:p>
          <w:p w14:paraId="4AF0E10A" w14:textId="77777777" w:rsidR="00AA6C08" w:rsidRPr="00AA6C08" w:rsidRDefault="00AA6C08" w:rsidP="00AA6C08">
            <w:pPr>
              <w:ind w:left="113" w:right="113"/>
              <w:jc w:val="both"/>
              <w:rPr>
                <w:rFonts w:ascii="Arial" w:hAnsi="Arial"/>
                <w:sz w:val="20"/>
                <w:lang w:val="fr-FR" w:eastAsia="fr-FR"/>
              </w:rPr>
            </w:pPr>
            <w:r w:rsidRPr="00AA6C08">
              <w:rPr>
                <w:rFonts w:ascii="Arial" w:hAnsi="Arial"/>
                <w:sz w:val="20"/>
                <w:lang w:val="fr-FR" w:eastAsia="fr-FR"/>
              </w:rPr>
              <w:t xml:space="preserve">Les compétences méthodologiques, sociales et personnelles des personnes en formation sont examinées à l’aide de l’échelle à quatre niveaux en même temps que les objectifs évaluateurs de la partie 1 «Compétences professionnelles en entreprise et compétences professionnelles interentreprises». Afin de favoriser le développement des compétences méthodologiques, sociales et personnelles, il est recommandé d’évaluer celles-ci à plusieurs reprises au cours de la formation. </w:t>
            </w:r>
          </w:p>
          <w:p w14:paraId="15F61D71" w14:textId="77777777" w:rsidR="00AA6C08" w:rsidRPr="00AA6C08" w:rsidRDefault="00AA6C08" w:rsidP="00AA6C08">
            <w:pPr>
              <w:spacing w:before="120"/>
              <w:ind w:left="113" w:right="113"/>
              <w:jc w:val="both"/>
              <w:rPr>
                <w:rFonts w:ascii="Arial" w:hAnsi="Arial"/>
                <w:sz w:val="20"/>
                <w:lang w:val="fr-FR" w:eastAsia="fr-FR"/>
              </w:rPr>
            </w:pPr>
            <w:r w:rsidRPr="00AA6C08">
              <w:rPr>
                <w:rFonts w:ascii="Arial" w:hAnsi="Arial"/>
                <w:sz w:val="20"/>
                <w:lang w:val="fr-FR" w:eastAsia="fr-FR"/>
              </w:rPr>
              <w:t xml:space="preserve">Le formateur discute  l’évaluation de ces compétences avec la personne en formation. Afin de favoriser de manière ciblée le développement de celle-ci, ses points forts et ses possibilités de développement sont consignés dans la rubrique «Remarques». Le formateur donne aux personnes en formation des recommandations concrètes et réalisables qui leur permettront d’améliorer leurs compétences. Lors de la prochaine évaluation, il vérifie dans quelle mesure ces recommandations ont été mises en œuvre. </w:t>
            </w:r>
          </w:p>
          <w:p w14:paraId="1DD4459B" w14:textId="77777777" w:rsidR="00AA6C08" w:rsidRPr="00AA6C08" w:rsidRDefault="00AA6C08" w:rsidP="00AA6C08">
            <w:pPr>
              <w:spacing w:before="120"/>
              <w:ind w:left="113" w:right="113"/>
              <w:jc w:val="both"/>
              <w:rPr>
                <w:rFonts w:ascii="Arial" w:hAnsi="Arial"/>
                <w:sz w:val="20"/>
                <w:lang w:val="fr-FR" w:eastAsia="fr-FR"/>
              </w:rPr>
            </w:pPr>
          </w:p>
          <w:p w14:paraId="737EFEB5" w14:textId="77777777" w:rsidR="00AA6C08" w:rsidRPr="00AA6C08" w:rsidRDefault="00AA6C08" w:rsidP="00AA6C08">
            <w:pPr>
              <w:ind w:left="113"/>
              <w:jc w:val="both"/>
              <w:rPr>
                <w:rFonts w:ascii="Arial" w:hAnsi="Arial"/>
                <w:b/>
                <w:lang w:val="fr-FR" w:eastAsia="fr-FR"/>
              </w:rPr>
            </w:pPr>
            <w:r w:rsidRPr="00AA6C08">
              <w:rPr>
                <w:rFonts w:ascii="Arial" w:hAnsi="Arial"/>
                <w:b/>
                <w:lang w:val="fr-FR" w:eastAsia="fr-FR"/>
              </w:rPr>
              <w:t>Le diagramme de compétences en tant que contrôle des compétences</w:t>
            </w:r>
          </w:p>
          <w:p w14:paraId="69FE56D2" w14:textId="77777777" w:rsidR="00AA6C08" w:rsidRPr="00AA6C08" w:rsidRDefault="00AA6C08" w:rsidP="00AA6C08">
            <w:pPr>
              <w:ind w:left="113"/>
              <w:jc w:val="both"/>
              <w:rPr>
                <w:rFonts w:ascii="Arial" w:hAnsi="Arial"/>
                <w:sz w:val="20"/>
                <w:lang w:val="fr-FR" w:eastAsia="fr-FR"/>
              </w:rPr>
            </w:pPr>
            <w:r w:rsidRPr="00AA6C08">
              <w:rPr>
                <w:rFonts w:ascii="Arial" w:hAnsi="Arial"/>
                <w:sz w:val="20"/>
                <w:lang w:val="fr-FR" w:eastAsia="fr-FR"/>
              </w:rPr>
              <w:t>Au point</w:t>
            </w:r>
            <w:r w:rsidRPr="00AA6C08">
              <w:rPr>
                <w:rFonts w:ascii="Arial" w:hAnsi="Arial"/>
                <w:b/>
                <w:sz w:val="20"/>
                <w:lang w:val="fr-FR" w:eastAsia="fr-FR"/>
              </w:rPr>
              <w:t xml:space="preserve"> </w:t>
            </w:r>
            <w:r w:rsidRPr="00AA6C08">
              <w:rPr>
                <w:rFonts w:ascii="Arial" w:hAnsi="Arial"/>
                <w:sz w:val="20"/>
                <w:lang w:val="fr-FR" w:eastAsia="fr-FR"/>
              </w:rPr>
              <w:t xml:space="preserve">7 intitulé «Certificat», le guide «Formation professionnelle initiale de deux ans avec attestation fédérale» de l’Office fédéral de la formation professionnelle et de la technologie (OFFT, mars 2005) prévoit ce qui suit : «La personne qui n’obtient pas l’attestation après avoir répété la procédure de qualification a le droit de demander que ses compétences individuelles soient prises en compte. Sont déterminantes en l’occurrence les compétences définies dans l’ordonnance sur la formation professionnelle initiale de deux ans. Il revient aux cantons et aux organisations du monde du travail de certifier ces compétences.» </w:t>
            </w:r>
          </w:p>
          <w:p w14:paraId="5D5593DF" w14:textId="77777777" w:rsidR="00AA6C08" w:rsidRPr="00AA6C08" w:rsidRDefault="00AA6C08" w:rsidP="00AA6C08">
            <w:pPr>
              <w:ind w:left="113"/>
              <w:jc w:val="both"/>
              <w:rPr>
                <w:rFonts w:ascii="Arial" w:hAnsi="Arial"/>
                <w:sz w:val="20"/>
                <w:lang w:val="fr-FR" w:eastAsia="fr-FR"/>
              </w:rPr>
            </w:pPr>
          </w:p>
          <w:p w14:paraId="3716CD32" w14:textId="77777777" w:rsidR="00C203A3" w:rsidRDefault="00AA6C08" w:rsidP="00AA6C08">
            <w:pPr>
              <w:pStyle w:val="Textkrper2"/>
              <w:ind w:left="113"/>
              <w:jc w:val="both"/>
              <w:rPr>
                <w:lang w:val="fr-FR"/>
              </w:rPr>
            </w:pPr>
            <w:r w:rsidRPr="00AA6C08">
              <w:rPr>
                <w:lang w:val="fr-FR" w:eastAsia="fr-FR"/>
              </w:rPr>
              <w:t>Les parties 1 et 2 du diagramme de compétences des assistants de bureau remplissent cet objectif. Elles sont toutes deux datées signées par la personne compétente au sein de l’entreprise de formation, puis remises à la personne en formation.</w:t>
            </w:r>
          </w:p>
        </w:tc>
      </w:tr>
      <w:tr w:rsidR="00C148E6" w:rsidRPr="00AE086F" w14:paraId="16D1BC7F" w14:textId="77777777" w:rsidTr="00AE086F">
        <w:tc>
          <w:tcPr>
            <w:tcW w:w="7355" w:type="dxa"/>
          </w:tcPr>
          <w:p w14:paraId="7D8D7E61" w14:textId="77777777" w:rsidR="004048BB" w:rsidRPr="00AE086F" w:rsidRDefault="004048BB" w:rsidP="00AE086F">
            <w:pPr>
              <w:pStyle w:val="Textkrper2"/>
              <w:spacing w:before="120"/>
              <w:ind w:left="113" w:right="113"/>
              <w:jc w:val="both"/>
              <w:rPr>
                <w:b/>
                <w:sz w:val="24"/>
                <w:lang w:val="fr-FR"/>
              </w:rPr>
            </w:pPr>
          </w:p>
        </w:tc>
        <w:tc>
          <w:tcPr>
            <w:tcW w:w="7355" w:type="dxa"/>
          </w:tcPr>
          <w:p w14:paraId="38365117" w14:textId="77777777" w:rsidR="005B32C8" w:rsidRPr="00AE086F" w:rsidRDefault="005B32C8" w:rsidP="00AE086F">
            <w:pPr>
              <w:pStyle w:val="Textkrper2"/>
              <w:spacing w:before="120"/>
              <w:ind w:right="113"/>
              <w:rPr>
                <w:b/>
                <w:i/>
                <w:sz w:val="18"/>
                <w:szCs w:val="18"/>
                <w:lang w:val="fr-FR"/>
              </w:rPr>
            </w:pPr>
          </w:p>
        </w:tc>
      </w:tr>
    </w:tbl>
    <w:p w14:paraId="0738FF26" w14:textId="77777777" w:rsidR="0049394D" w:rsidRPr="00C203A3" w:rsidRDefault="0049394D">
      <w:pPr>
        <w:pStyle w:val="Textkrper2"/>
        <w:ind w:left="180"/>
        <w:jc w:val="both"/>
        <w:rPr>
          <w:lang w:val="fr-FR"/>
        </w:rPr>
      </w:pPr>
    </w:p>
    <w:p w14:paraId="30A11252" w14:textId="77777777" w:rsidR="004048BB" w:rsidRPr="00C203A3" w:rsidRDefault="004048BB">
      <w:pPr>
        <w:pStyle w:val="Textkrper2"/>
        <w:ind w:left="180"/>
        <w:jc w:val="both"/>
        <w:rPr>
          <w:lang w:val="fr-FR"/>
        </w:rPr>
        <w:sectPr w:rsidR="004048BB" w:rsidRPr="00C203A3" w:rsidSect="005066F8">
          <w:headerReference w:type="default" r:id="rId8"/>
          <w:footerReference w:type="default" r:id="rId9"/>
          <w:pgSz w:w="16838" w:h="11906" w:orient="landscape" w:code="9"/>
          <w:pgMar w:top="964" w:right="1134" w:bottom="851" w:left="1134" w:header="720" w:footer="720" w:gutter="0"/>
          <w:cols w:space="708"/>
          <w:docGrid w:linePitch="360"/>
        </w:sectPr>
      </w:pPr>
    </w:p>
    <w:p w14:paraId="2E48B280" w14:textId="77777777" w:rsidR="0049394D" w:rsidRDefault="00E862A4">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4656" behindDoc="1" locked="0" layoutInCell="0" allowOverlap="1" wp14:anchorId="532E6314" wp14:editId="359BE1DD">
            <wp:simplePos x="0" y="0"/>
            <wp:positionH relativeFrom="column">
              <wp:posOffset>8686800</wp:posOffset>
            </wp:positionH>
            <wp:positionV relativeFrom="paragraph">
              <wp:posOffset>-207010</wp:posOffset>
            </wp:positionV>
            <wp:extent cx="714375" cy="714375"/>
            <wp:effectExtent l="0" t="0" r="0" b="0"/>
            <wp:wrapNone/>
            <wp:docPr id="2" name="Bild 2"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1. </w:t>
      </w:r>
      <w:r w:rsidR="0049394D">
        <w:rPr>
          <w:rFonts w:ascii="Arial" w:hAnsi="Arial"/>
          <w:b/>
        </w:rPr>
        <w:tab/>
      </w:r>
      <w:r w:rsidR="00C203A3">
        <w:rPr>
          <w:rFonts w:ascii="Arial" w:hAnsi="Arial"/>
          <w:b/>
          <w:lang w:val="fr-FR"/>
        </w:rPr>
        <w:t>Contact avec la clientèle</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203A3" w14:paraId="264023F9" w14:textId="77777777">
        <w:trPr>
          <w:tblHeader/>
          <w:jc w:val="center"/>
        </w:trPr>
        <w:tc>
          <w:tcPr>
            <w:tcW w:w="2608" w:type="dxa"/>
            <w:tcBorders>
              <w:bottom w:val="single" w:sz="4" w:space="0" w:color="auto"/>
            </w:tcBorders>
          </w:tcPr>
          <w:p w14:paraId="35F4A2C1" w14:textId="77777777" w:rsidR="00C203A3" w:rsidRDefault="00C203A3" w:rsidP="00962B1B">
            <w:pPr>
              <w:pStyle w:val="berschrift1"/>
              <w:rPr>
                <w:lang w:val="fr-FR"/>
              </w:rPr>
            </w:pPr>
            <w:r>
              <w:rPr>
                <w:lang w:val="fr-FR"/>
              </w:rPr>
              <w:t>Objectif évaluateur</w:t>
            </w:r>
          </w:p>
        </w:tc>
        <w:tc>
          <w:tcPr>
            <w:tcW w:w="3380" w:type="dxa"/>
            <w:tcBorders>
              <w:bottom w:val="single" w:sz="4" w:space="0" w:color="auto"/>
            </w:tcBorders>
          </w:tcPr>
          <w:p w14:paraId="0514A02E"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tcBorders>
              <w:bottom w:val="single" w:sz="4" w:space="0" w:color="auto"/>
            </w:tcBorders>
          </w:tcPr>
          <w:p w14:paraId="0351C4EE"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Pr>
          <w:p w14:paraId="72FC851F"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5C8BEBFA"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7EE8AE02"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3F687AE9"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14:paraId="7D407B89" w14:textId="77777777">
        <w:trPr>
          <w:trHeight w:val="674"/>
          <w:tblHeader/>
          <w:jc w:val="center"/>
        </w:trPr>
        <w:tc>
          <w:tcPr>
            <w:tcW w:w="2608" w:type="dxa"/>
            <w:tcBorders>
              <w:bottom w:val="nil"/>
            </w:tcBorders>
            <w:shd w:val="clear" w:color="auto" w:fill="C9E4FF"/>
          </w:tcPr>
          <w:p w14:paraId="05B0CD72"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1.1.1 </w:t>
            </w:r>
            <w:r>
              <w:rPr>
                <w:rFonts w:ascii="Arial" w:hAnsi="Arial"/>
                <w:b/>
                <w:sz w:val="17"/>
                <w:lang w:val="fr-FR"/>
              </w:rPr>
              <w:tab/>
              <w:t>Mener des entretiens</w:t>
            </w:r>
          </w:p>
        </w:tc>
        <w:tc>
          <w:tcPr>
            <w:tcW w:w="3380" w:type="dxa"/>
            <w:tcBorders>
              <w:bottom w:val="single" w:sz="4" w:space="0" w:color="auto"/>
            </w:tcBorders>
            <w:shd w:val="clear" w:color="auto" w:fill="C9E4FF"/>
          </w:tcPr>
          <w:p w14:paraId="6AC6348D" w14:textId="77777777" w:rsidR="00C203A3" w:rsidRDefault="00C203A3" w:rsidP="00962B1B">
            <w:pPr>
              <w:spacing w:before="40" w:after="40"/>
              <w:rPr>
                <w:rFonts w:ascii="Arial" w:hAnsi="Arial"/>
                <w:sz w:val="17"/>
                <w:lang w:val="fr-FR"/>
              </w:rPr>
            </w:pPr>
            <w:r>
              <w:rPr>
                <w:rFonts w:ascii="Arial" w:hAnsi="Arial"/>
                <w:sz w:val="17"/>
                <w:lang w:val="fr-FR"/>
              </w:rPr>
              <w:t>Dans le cadre d’un entretien avec des clients, des supérieurs, des collaborateurs et des collègues, je suis capable de comprendre et de reproduire des énoncés simples. Si nécessaire, je peux participer à la conversation.</w:t>
            </w:r>
          </w:p>
        </w:tc>
        <w:tc>
          <w:tcPr>
            <w:tcW w:w="759" w:type="dxa"/>
            <w:tcBorders>
              <w:bottom w:val="nil"/>
            </w:tcBorders>
            <w:shd w:val="clear" w:color="auto" w:fill="C9E4FF"/>
          </w:tcPr>
          <w:p w14:paraId="50DAF085"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bookmarkStart w:id="1" w:name="Check2"/>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
          </w:p>
        </w:tc>
        <w:tc>
          <w:tcPr>
            <w:tcW w:w="3402" w:type="dxa"/>
            <w:tcBorders>
              <w:bottom w:val="single" w:sz="4" w:space="0" w:color="auto"/>
            </w:tcBorders>
          </w:tcPr>
          <w:p w14:paraId="7A49FC59" w14:textId="77777777" w:rsidR="00C203A3" w:rsidRDefault="00C203A3" w:rsidP="00962B1B">
            <w:pPr>
              <w:spacing w:before="40" w:after="40"/>
              <w:rPr>
                <w:rFonts w:ascii="Arial" w:hAnsi="Arial"/>
                <w:sz w:val="17"/>
                <w:lang w:val="fr-FR"/>
              </w:rPr>
            </w:pPr>
            <w:r>
              <w:rPr>
                <w:rFonts w:ascii="Arial" w:hAnsi="Arial"/>
                <w:sz w:val="17"/>
                <w:lang w:val="fr-FR"/>
              </w:rPr>
              <w:t xml:space="preserve">Je comprends les énoncés importants émis au cours d’un entretien avec des clients, des supérieurs, des collaborateurs et des collègues, et je prends activement part à la conversation. Je m’exprime avec aisance et en fonction de mon interlocuteur. </w:t>
            </w:r>
          </w:p>
          <w:p w14:paraId="0362E0F7" w14:textId="77777777" w:rsidR="00C203A3" w:rsidRDefault="00C203A3" w:rsidP="00962B1B">
            <w:pPr>
              <w:spacing w:before="40" w:after="40"/>
              <w:rPr>
                <w:rFonts w:ascii="Arial" w:hAnsi="Arial"/>
                <w:sz w:val="17"/>
                <w:lang w:val="fr-FR"/>
              </w:rPr>
            </w:pPr>
            <w:r>
              <w:rPr>
                <w:rFonts w:ascii="Arial" w:hAnsi="Arial"/>
                <w:sz w:val="17"/>
                <w:lang w:val="fr-FR"/>
              </w:rPr>
              <w:t>Je suis capable de résumer la conversation de vive voix.</w:t>
            </w:r>
          </w:p>
        </w:tc>
        <w:tc>
          <w:tcPr>
            <w:tcW w:w="737" w:type="dxa"/>
            <w:tcBorders>
              <w:bottom w:val="nil"/>
            </w:tcBorders>
          </w:tcPr>
          <w:p w14:paraId="035D1650"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
                  <w:enabled/>
                  <w:calcOnExit w:val="0"/>
                  <w:checkBox>
                    <w:sizeAuto/>
                    <w:default w:val="0"/>
                  </w:checkBox>
                </w:ffData>
              </w:fldChar>
            </w:r>
            <w:bookmarkStart w:id="2" w:name="Check1"/>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
          </w:p>
        </w:tc>
        <w:tc>
          <w:tcPr>
            <w:tcW w:w="3402" w:type="dxa"/>
            <w:tcBorders>
              <w:bottom w:val="single" w:sz="4" w:space="0" w:color="auto"/>
            </w:tcBorders>
          </w:tcPr>
          <w:p w14:paraId="252D9F7B"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d’identifier les éléments les plus importants de l’entretien. </w:t>
            </w:r>
          </w:p>
          <w:p w14:paraId="624BEFCC" w14:textId="77777777" w:rsidR="00C203A3" w:rsidRDefault="00C203A3" w:rsidP="00962B1B">
            <w:pPr>
              <w:spacing w:before="40" w:after="40"/>
              <w:rPr>
                <w:rFonts w:ascii="Arial" w:hAnsi="Arial"/>
                <w:sz w:val="17"/>
                <w:lang w:val="fr-FR"/>
              </w:rPr>
            </w:pPr>
            <w:r>
              <w:rPr>
                <w:rFonts w:ascii="Arial" w:hAnsi="Arial"/>
                <w:sz w:val="17"/>
                <w:lang w:val="fr-FR"/>
              </w:rPr>
              <w:t xml:space="preserve">Je les note sous une forme écrite adéquate. Mes relevés sont complets, compréhensibles et sans erreur. </w:t>
            </w:r>
          </w:p>
        </w:tc>
        <w:tc>
          <w:tcPr>
            <w:tcW w:w="737" w:type="dxa"/>
            <w:tcBorders>
              <w:bottom w:val="nil"/>
            </w:tcBorders>
          </w:tcPr>
          <w:p w14:paraId="163B5534"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3"/>
                  <w:enabled/>
                  <w:calcOnExit w:val="0"/>
                  <w:checkBox>
                    <w:sizeAuto/>
                    <w:default w:val="0"/>
                  </w:checkBox>
                </w:ffData>
              </w:fldChar>
            </w:r>
            <w:bookmarkStart w:id="3" w:name="Check3"/>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
          </w:p>
        </w:tc>
      </w:tr>
      <w:tr w:rsidR="00C203A3" w14:paraId="4F93631C" w14:textId="77777777">
        <w:trPr>
          <w:tblHeader/>
          <w:jc w:val="center"/>
        </w:trPr>
        <w:tc>
          <w:tcPr>
            <w:tcW w:w="2608" w:type="dxa"/>
            <w:tcBorders>
              <w:bottom w:val="single" w:sz="4" w:space="0" w:color="auto"/>
            </w:tcBorders>
            <w:shd w:val="clear" w:color="auto" w:fill="C9E4FF"/>
          </w:tcPr>
          <w:p w14:paraId="2DD03A32"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1.1.2 </w:t>
            </w:r>
            <w:r>
              <w:rPr>
                <w:rFonts w:ascii="Arial" w:hAnsi="Arial"/>
                <w:b/>
                <w:sz w:val="17"/>
                <w:lang w:val="fr-FR"/>
              </w:rPr>
              <w:tab/>
              <w:t>Mener des conversations téléphoniques et prendre des notes</w:t>
            </w:r>
          </w:p>
        </w:tc>
        <w:tc>
          <w:tcPr>
            <w:tcW w:w="3380" w:type="dxa"/>
            <w:tcBorders>
              <w:bottom w:val="single" w:sz="4" w:space="0" w:color="auto"/>
            </w:tcBorders>
            <w:shd w:val="clear" w:color="auto" w:fill="C9E4FF"/>
          </w:tcPr>
          <w:p w14:paraId="28555AB8" w14:textId="77777777" w:rsidR="00C203A3" w:rsidRDefault="00C203A3" w:rsidP="00962B1B">
            <w:pPr>
              <w:spacing w:before="40" w:after="40"/>
              <w:rPr>
                <w:rFonts w:ascii="Arial" w:hAnsi="Arial"/>
                <w:sz w:val="17"/>
                <w:lang w:val="fr-FR"/>
              </w:rPr>
            </w:pPr>
            <w:r>
              <w:rPr>
                <w:rFonts w:ascii="Arial" w:hAnsi="Arial"/>
                <w:sz w:val="17"/>
                <w:lang w:val="fr-FR"/>
              </w:rPr>
              <w:t xml:space="preserve">Je suis capable de mener un entretien téléphonique de manière conviviale et en fonction du client; je peux en faire correctement état à la personne responsable. Si nécessaire, je rassemble les informations nécessaires pour un rappel téléphonique. </w:t>
            </w:r>
          </w:p>
        </w:tc>
        <w:tc>
          <w:tcPr>
            <w:tcW w:w="759" w:type="dxa"/>
            <w:tcBorders>
              <w:bottom w:val="single" w:sz="4" w:space="0" w:color="auto"/>
            </w:tcBorders>
            <w:shd w:val="clear" w:color="auto" w:fill="C9E4FF"/>
          </w:tcPr>
          <w:p w14:paraId="6D86146A"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4"/>
                  <w:enabled/>
                  <w:calcOnExit w:val="0"/>
                  <w:checkBox>
                    <w:sizeAuto/>
                    <w:default w:val="0"/>
                  </w:checkBox>
                </w:ffData>
              </w:fldChar>
            </w:r>
            <w:bookmarkStart w:id="4" w:name="Check4"/>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4"/>
          </w:p>
        </w:tc>
        <w:tc>
          <w:tcPr>
            <w:tcW w:w="3402" w:type="dxa"/>
            <w:tcBorders>
              <w:bottom w:val="single" w:sz="4" w:space="0" w:color="auto"/>
            </w:tcBorders>
            <w:shd w:val="clear" w:color="auto" w:fill="C9E4FF"/>
          </w:tcPr>
          <w:p w14:paraId="4BCA22F7" w14:textId="77777777" w:rsidR="00C203A3" w:rsidRDefault="00C203A3" w:rsidP="00962B1B">
            <w:pPr>
              <w:spacing w:before="40" w:after="40"/>
              <w:rPr>
                <w:rFonts w:ascii="Arial" w:hAnsi="Arial"/>
                <w:sz w:val="17"/>
                <w:lang w:val="fr-FR"/>
              </w:rPr>
            </w:pPr>
            <w:r>
              <w:rPr>
                <w:rFonts w:ascii="Arial" w:hAnsi="Arial"/>
                <w:sz w:val="17"/>
                <w:lang w:val="fr-FR"/>
              </w:rPr>
              <w:t>Lors d’une conversation téléphonique, je m’enquiers des besoins du client et suis en mesure de lui fournir des informations. Si nécessaire, je peux rassembler les principaux renseignements pour le traitement ultérieur de l’affaire et les consigner dans une note.</w:t>
            </w:r>
          </w:p>
        </w:tc>
        <w:tc>
          <w:tcPr>
            <w:tcW w:w="737" w:type="dxa"/>
            <w:tcBorders>
              <w:bottom w:val="single" w:sz="4" w:space="0" w:color="auto"/>
            </w:tcBorders>
            <w:shd w:val="clear" w:color="auto" w:fill="C9E4FF"/>
          </w:tcPr>
          <w:p w14:paraId="24AC2C55"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5"/>
                  <w:enabled/>
                  <w:calcOnExit w:val="0"/>
                  <w:checkBox>
                    <w:sizeAuto/>
                    <w:default w:val="0"/>
                  </w:checkBox>
                </w:ffData>
              </w:fldChar>
            </w:r>
            <w:bookmarkStart w:id="5" w:name="Check5"/>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5"/>
          </w:p>
        </w:tc>
        <w:tc>
          <w:tcPr>
            <w:tcW w:w="3402" w:type="dxa"/>
            <w:tcBorders>
              <w:bottom w:val="single" w:sz="4" w:space="0" w:color="auto"/>
            </w:tcBorders>
          </w:tcPr>
          <w:p w14:paraId="7C2D811B" w14:textId="77777777" w:rsidR="00C203A3" w:rsidRDefault="00C203A3" w:rsidP="00962B1B">
            <w:pPr>
              <w:spacing w:before="40" w:after="40"/>
              <w:rPr>
                <w:rFonts w:ascii="Arial" w:hAnsi="Arial"/>
                <w:sz w:val="17"/>
                <w:lang w:val="fr-FR"/>
              </w:rPr>
            </w:pPr>
            <w:r>
              <w:rPr>
                <w:rFonts w:ascii="Arial" w:hAnsi="Arial"/>
                <w:sz w:val="17"/>
                <w:lang w:val="fr-FR"/>
              </w:rPr>
              <w:t>En plus du niveau 2, je suis capable d’estimer l’importance de l’entretien et d’y réagir de manière judicieuse. En cas de besoin, je peux soumettre à mon interlocuteur des propositions adaptées ou le conseiller.</w:t>
            </w:r>
          </w:p>
        </w:tc>
        <w:tc>
          <w:tcPr>
            <w:tcW w:w="737" w:type="dxa"/>
            <w:tcBorders>
              <w:bottom w:val="single" w:sz="4" w:space="0" w:color="auto"/>
            </w:tcBorders>
          </w:tcPr>
          <w:p w14:paraId="78BEECE7"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6"/>
                  <w:enabled/>
                  <w:calcOnExit w:val="0"/>
                  <w:checkBox>
                    <w:sizeAuto/>
                    <w:default w:val="0"/>
                  </w:checkBox>
                </w:ffData>
              </w:fldChar>
            </w:r>
            <w:bookmarkStart w:id="6" w:name="Check6"/>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6"/>
          </w:p>
        </w:tc>
      </w:tr>
      <w:tr w:rsidR="00C203A3" w14:paraId="1A22FE96" w14:textId="77777777">
        <w:trPr>
          <w:trHeight w:val="868"/>
          <w:tblHeader/>
          <w:jc w:val="center"/>
        </w:trPr>
        <w:tc>
          <w:tcPr>
            <w:tcW w:w="2608" w:type="dxa"/>
            <w:tcBorders>
              <w:bottom w:val="single" w:sz="4" w:space="0" w:color="auto"/>
            </w:tcBorders>
            <w:shd w:val="clear" w:color="auto" w:fill="C9E4FF"/>
          </w:tcPr>
          <w:p w14:paraId="644E197D"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1.2.1 </w:t>
            </w:r>
            <w:r>
              <w:rPr>
                <w:rFonts w:ascii="Arial" w:hAnsi="Arial"/>
                <w:b/>
                <w:sz w:val="17"/>
                <w:lang w:val="fr-FR"/>
              </w:rPr>
              <w:tab/>
              <w:t>Identifier les désirs du client et les comprendre</w:t>
            </w:r>
          </w:p>
        </w:tc>
        <w:tc>
          <w:tcPr>
            <w:tcW w:w="3380" w:type="dxa"/>
            <w:tcBorders>
              <w:bottom w:val="single" w:sz="4" w:space="0" w:color="auto"/>
            </w:tcBorders>
            <w:shd w:val="clear" w:color="auto" w:fill="C9E4FF"/>
          </w:tcPr>
          <w:p w14:paraId="2334B4F7" w14:textId="77777777" w:rsidR="00C203A3" w:rsidRDefault="00C203A3" w:rsidP="00962B1B">
            <w:pPr>
              <w:spacing w:before="40" w:after="40"/>
              <w:rPr>
                <w:rFonts w:ascii="Arial" w:hAnsi="Arial"/>
                <w:sz w:val="17"/>
                <w:lang w:val="fr-FR"/>
              </w:rPr>
            </w:pPr>
            <w:r>
              <w:rPr>
                <w:rFonts w:ascii="Arial" w:hAnsi="Arial"/>
                <w:sz w:val="17"/>
                <w:lang w:val="fr-FR"/>
              </w:rPr>
              <w:t xml:space="preserve">Lors du premier contact avec le client, je me comporte poliment et suis prêt à l’aider. J’accueille le client et l’annonce correctement. </w:t>
            </w:r>
          </w:p>
        </w:tc>
        <w:tc>
          <w:tcPr>
            <w:tcW w:w="759" w:type="dxa"/>
            <w:tcBorders>
              <w:bottom w:val="single" w:sz="4" w:space="0" w:color="auto"/>
            </w:tcBorders>
            <w:shd w:val="clear" w:color="auto" w:fill="C9E4FF"/>
          </w:tcPr>
          <w:p w14:paraId="380F386E"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7"/>
                  <w:enabled/>
                  <w:calcOnExit w:val="0"/>
                  <w:checkBox>
                    <w:sizeAuto/>
                    <w:default w:val="0"/>
                  </w:checkBox>
                </w:ffData>
              </w:fldChar>
            </w:r>
            <w:bookmarkStart w:id="7" w:name="Check7"/>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7"/>
          </w:p>
        </w:tc>
        <w:tc>
          <w:tcPr>
            <w:tcW w:w="3402" w:type="dxa"/>
            <w:tcBorders>
              <w:bottom w:val="single" w:sz="4" w:space="0" w:color="auto"/>
            </w:tcBorders>
          </w:tcPr>
          <w:p w14:paraId="3AF49F7D" w14:textId="77777777" w:rsidR="00C203A3" w:rsidRDefault="00C203A3" w:rsidP="00962B1B">
            <w:pPr>
              <w:spacing w:before="40" w:after="40"/>
              <w:rPr>
                <w:rFonts w:ascii="Arial" w:hAnsi="Arial"/>
                <w:sz w:val="17"/>
                <w:lang w:val="fr-FR"/>
              </w:rPr>
            </w:pPr>
            <w:r>
              <w:rPr>
                <w:rFonts w:ascii="Arial" w:hAnsi="Arial"/>
                <w:sz w:val="17"/>
                <w:lang w:val="fr-FR"/>
              </w:rPr>
              <w:t xml:space="preserve">Lorsque je m’entretiens avec un client, je l’écoute attentivement. Je suis capable de saisir ses désirs par des questions appropriées et de répondre à ses besoins. </w:t>
            </w:r>
          </w:p>
        </w:tc>
        <w:tc>
          <w:tcPr>
            <w:tcW w:w="737" w:type="dxa"/>
            <w:tcBorders>
              <w:bottom w:val="single" w:sz="4" w:space="0" w:color="auto"/>
            </w:tcBorders>
          </w:tcPr>
          <w:p w14:paraId="55975BD8" w14:textId="77777777" w:rsidR="00C203A3" w:rsidRDefault="00C203A3" w:rsidP="00962B1B">
            <w:pPr>
              <w:spacing w:before="40" w:after="40"/>
              <w:jc w:val="center"/>
              <w:rPr>
                <w:rFonts w:ascii="Arial" w:hAnsi="Arial"/>
                <w:sz w:val="16"/>
                <w:lang w:val="fr-FR"/>
              </w:rPr>
            </w:pPr>
            <w:r>
              <w:rPr>
                <w:rFonts w:ascii="Arial" w:hAnsi="Arial"/>
                <w:sz w:val="16"/>
                <w:lang w:val="fr-FR"/>
              </w:rPr>
              <w:fldChar w:fldCharType="begin">
                <w:ffData>
                  <w:name w:val="Check8"/>
                  <w:enabled/>
                  <w:calcOnExit w:val="0"/>
                  <w:checkBox>
                    <w:sizeAuto/>
                    <w:default w:val="0"/>
                  </w:checkBox>
                </w:ffData>
              </w:fldChar>
            </w:r>
            <w:bookmarkStart w:id="8" w:name="Check8"/>
            <w:r>
              <w:rPr>
                <w:rFonts w:ascii="Arial" w:hAnsi="Arial"/>
                <w:sz w:val="16"/>
                <w:lang w:val="fr-FR"/>
              </w:rPr>
              <w:instrText xml:space="preserve"> FORMCHECKBOX </w:instrText>
            </w:r>
            <w:r w:rsidR="009D0A4F">
              <w:rPr>
                <w:rFonts w:ascii="Arial" w:hAnsi="Arial"/>
                <w:sz w:val="16"/>
                <w:lang w:val="fr-FR"/>
              </w:rPr>
            </w:r>
            <w:r w:rsidR="009D0A4F">
              <w:rPr>
                <w:rFonts w:ascii="Arial" w:hAnsi="Arial"/>
                <w:sz w:val="16"/>
                <w:lang w:val="fr-FR"/>
              </w:rPr>
              <w:fldChar w:fldCharType="separate"/>
            </w:r>
            <w:r>
              <w:rPr>
                <w:rFonts w:ascii="Arial" w:hAnsi="Arial"/>
                <w:sz w:val="16"/>
                <w:lang w:val="fr-FR"/>
              </w:rPr>
              <w:fldChar w:fldCharType="end"/>
            </w:r>
            <w:bookmarkEnd w:id="8"/>
          </w:p>
        </w:tc>
        <w:tc>
          <w:tcPr>
            <w:tcW w:w="3402" w:type="dxa"/>
            <w:tcBorders>
              <w:bottom w:val="single" w:sz="4" w:space="0" w:color="auto"/>
            </w:tcBorders>
          </w:tcPr>
          <w:p w14:paraId="2AAB5AB7"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 présenter une solution concrète répondant aux désirs de mon client. </w:t>
            </w:r>
          </w:p>
        </w:tc>
        <w:tc>
          <w:tcPr>
            <w:tcW w:w="737" w:type="dxa"/>
            <w:tcBorders>
              <w:bottom w:val="single" w:sz="4" w:space="0" w:color="auto"/>
            </w:tcBorders>
          </w:tcPr>
          <w:p w14:paraId="0AC3F1E1"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9"/>
                  <w:enabled/>
                  <w:calcOnExit w:val="0"/>
                  <w:checkBox>
                    <w:sizeAuto/>
                    <w:default w:val="0"/>
                  </w:checkBox>
                </w:ffData>
              </w:fldChar>
            </w:r>
            <w:bookmarkStart w:id="9" w:name="Check9"/>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9"/>
          </w:p>
        </w:tc>
      </w:tr>
    </w:tbl>
    <w:p w14:paraId="4B8D7CA9" w14:textId="77777777" w:rsidR="005102E1" w:rsidRDefault="005102E1">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203A3" w14:paraId="0BB6E7BA" w14:textId="77777777">
        <w:trPr>
          <w:tblHeader/>
          <w:jc w:val="center"/>
        </w:trPr>
        <w:tc>
          <w:tcPr>
            <w:tcW w:w="2608" w:type="dxa"/>
            <w:tcBorders>
              <w:bottom w:val="single" w:sz="4" w:space="0" w:color="auto"/>
            </w:tcBorders>
          </w:tcPr>
          <w:p w14:paraId="0DF433C4" w14:textId="77777777" w:rsidR="00C203A3" w:rsidRDefault="00C203A3" w:rsidP="00962B1B">
            <w:pPr>
              <w:pStyle w:val="berschrift1"/>
              <w:rPr>
                <w:lang w:val="fr-FR"/>
              </w:rPr>
            </w:pPr>
            <w:r>
              <w:rPr>
                <w:lang w:val="fr-FR"/>
              </w:rPr>
              <w:lastRenderedPageBreak/>
              <w:t>Objectif évaluateur</w:t>
            </w:r>
          </w:p>
        </w:tc>
        <w:tc>
          <w:tcPr>
            <w:tcW w:w="3380" w:type="dxa"/>
            <w:tcBorders>
              <w:bottom w:val="single" w:sz="4" w:space="0" w:color="auto"/>
            </w:tcBorders>
          </w:tcPr>
          <w:p w14:paraId="6C72ADE8"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tcBorders>
              <w:bottom w:val="single" w:sz="4" w:space="0" w:color="auto"/>
            </w:tcBorders>
          </w:tcPr>
          <w:p w14:paraId="068696F8"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Pr>
          <w:p w14:paraId="745A5AF8"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4960C2BF"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201BED89"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6A745392"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14:paraId="728DC0E5" w14:textId="77777777">
        <w:trPr>
          <w:trHeight w:val="868"/>
          <w:tblHeader/>
          <w:jc w:val="center"/>
        </w:trPr>
        <w:tc>
          <w:tcPr>
            <w:tcW w:w="2608" w:type="dxa"/>
            <w:tcBorders>
              <w:top w:val="single" w:sz="4" w:space="0" w:color="auto"/>
              <w:left w:val="single" w:sz="4" w:space="0" w:color="auto"/>
              <w:bottom w:val="single" w:sz="4" w:space="0" w:color="auto"/>
              <w:right w:val="single" w:sz="4" w:space="0" w:color="auto"/>
            </w:tcBorders>
            <w:shd w:val="clear" w:color="auto" w:fill="C9E4FF"/>
          </w:tcPr>
          <w:p w14:paraId="02E47C54" w14:textId="77777777" w:rsidR="00C203A3" w:rsidRDefault="00C203A3" w:rsidP="00962B1B">
            <w:pPr>
              <w:tabs>
                <w:tab w:val="left" w:pos="539"/>
              </w:tabs>
              <w:spacing w:before="40" w:after="40"/>
              <w:ind w:left="539" w:hanging="539"/>
              <w:rPr>
                <w:rFonts w:ascii="Arial" w:hAnsi="Arial"/>
                <w:sz w:val="17"/>
                <w:lang w:val="fr-FR"/>
              </w:rPr>
            </w:pPr>
            <w:r>
              <w:rPr>
                <w:rFonts w:ascii="Arial" w:hAnsi="Arial"/>
                <w:b/>
                <w:sz w:val="17"/>
                <w:lang w:val="fr-FR"/>
              </w:rPr>
              <w:t xml:space="preserve">1.2.2 </w:t>
            </w:r>
            <w:r>
              <w:rPr>
                <w:rFonts w:ascii="Arial" w:hAnsi="Arial"/>
                <w:b/>
                <w:sz w:val="17"/>
                <w:lang w:val="fr-FR"/>
              </w:rPr>
              <w:tab/>
              <w:t>Saisir par écrit les désirs du client</w:t>
            </w:r>
          </w:p>
        </w:tc>
        <w:tc>
          <w:tcPr>
            <w:tcW w:w="3380" w:type="dxa"/>
            <w:tcBorders>
              <w:top w:val="single" w:sz="4" w:space="0" w:color="auto"/>
              <w:left w:val="single" w:sz="4" w:space="0" w:color="auto"/>
              <w:bottom w:val="single" w:sz="4" w:space="0" w:color="auto"/>
              <w:right w:val="single" w:sz="4" w:space="0" w:color="auto"/>
            </w:tcBorders>
            <w:shd w:val="clear" w:color="auto" w:fill="C9E4FF"/>
          </w:tcPr>
          <w:p w14:paraId="12824702" w14:textId="77777777" w:rsidR="00C203A3" w:rsidRDefault="00C203A3" w:rsidP="00962B1B">
            <w:pPr>
              <w:spacing w:before="40" w:after="40"/>
              <w:rPr>
                <w:rFonts w:ascii="Arial" w:hAnsi="Arial"/>
                <w:sz w:val="17"/>
                <w:lang w:val="fr-FR"/>
              </w:rPr>
            </w:pPr>
            <w:r>
              <w:rPr>
                <w:rFonts w:ascii="Arial" w:hAnsi="Arial"/>
                <w:sz w:val="17"/>
                <w:lang w:val="fr-FR"/>
              </w:rPr>
              <w:t xml:space="preserve">Pendant ou après l’entretien avec le client, je prends note des éléments essentiels, comme il est d’usage dans mon entreprise formatrice. Je transmets mes notes à la personne compétente. </w:t>
            </w:r>
          </w:p>
        </w:tc>
        <w:tc>
          <w:tcPr>
            <w:tcW w:w="759" w:type="dxa"/>
            <w:tcBorders>
              <w:top w:val="single" w:sz="4" w:space="0" w:color="auto"/>
              <w:left w:val="single" w:sz="4" w:space="0" w:color="auto"/>
              <w:bottom w:val="single" w:sz="4" w:space="0" w:color="auto"/>
              <w:right w:val="single" w:sz="4" w:space="0" w:color="auto"/>
            </w:tcBorders>
            <w:shd w:val="clear" w:color="auto" w:fill="C9E4FF"/>
          </w:tcPr>
          <w:p w14:paraId="2AEADCD0"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0"/>
                  <w:enabled/>
                  <w:calcOnExit w:val="0"/>
                  <w:checkBox>
                    <w:sizeAuto/>
                    <w:default w:val="0"/>
                  </w:checkBox>
                </w:ffData>
              </w:fldChar>
            </w:r>
            <w:bookmarkStart w:id="10" w:name="Check10"/>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0"/>
          </w:p>
        </w:tc>
        <w:tc>
          <w:tcPr>
            <w:tcW w:w="3402" w:type="dxa"/>
            <w:tcBorders>
              <w:top w:val="single" w:sz="4" w:space="0" w:color="auto"/>
              <w:left w:val="single" w:sz="4" w:space="0" w:color="auto"/>
              <w:bottom w:val="single" w:sz="4" w:space="0" w:color="auto"/>
              <w:right w:val="single" w:sz="4" w:space="0" w:color="auto"/>
            </w:tcBorders>
          </w:tcPr>
          <w:p w14:paraId="0F25F42D" w14:textId="77777777" w:rsidR="00C203A3" w:rsidRDefault="00C203A3" w:rsidP="00962B1B">
            <w:pPr>
              <w:spacing w:before="40" w:after="40"/>
              <w:rPr>
                <w:rFonts w:ascii="Arial" w:hAnsi="Arial"/>
                <w:sz w:val="17"/>
                <w:lang w:val="fr-FR"/>
              </w:rPr>
            </w:pPr>
            <w:r>
              <w:rPr>
                <w:rFonts w:ascii="Arial" w:hAnsi="Arial"/>
                <w:sz w:val="17"/>
                <w:lang w:val="fr-FR"/>
              </w:rPr>
              <w:t xml:space="preserve">Je prends note des points essentiels de l’entretien avec un client, puis je mets mes notes au net de sorte que le processus de travail dans l’entreprise puisse être respecté. A cet effet, j’utilise les expressions professionnelles correctes et m’exprime de manière compréhensible. </w:t>
            </w:r>
          </w:p>
        </w:tc>
        <w:tc>
          <w:tcPr>
            <w:tcW w:w="737" w:type="dxa"/>
            <w:tcBorders>
              <w:top w:val="single" w:sz="4" w:space="0" w:color="auto"/>
              <w:left w:val="single" w:sz="4" w:space="0" w:color="auto"/>
              <w:bottom w:val="single" w:sz="4" w:space="0" w:color="auto"/>
              <w:right w:val="single" w:sz="4" w:space="0" w:color="auto"/>
            </w:tcBorders>
          </w:tcPr>
          <w:p w14:paraId="3E15294E"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1"/>
                  <w:enabled/>
                  <w:calcOnExit w:val="0"/>
                  <w:checkBox>
                    <w:sizeAuto/>
                    <w:default w:val="0"/>
                  </w:checkBox>
                </w:ffData>
              </w:fldChar>
            </w:r>
            <w:bookmarkStart w:id="11" w:name="Check11"/>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1"/>
          </w:p>
        </w:tc>
        <w:tc>
          <w:tcPr>
            <w:tcW w:w="3402" w:type="dxa"/>
            <w:tcBorders>
              <w:top w:val="single" w:sz="4" w:space="0" w:color="auto"/>
              <w:left w:val="single" w:sz="4" w:space="0" w:color="auto"/>
              <w:bottom w:val="single" w:sz="4" w:space="0" w:color="auto"/>
              <w:right w:val="single" w:sz="4" w:space="0" w:color="auto"/>
            </w:tcBorders>
          </w:tcPr>
          <w:p w14:paraId="4CDE6FB3"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porte mon attention à une présentation convenable de mes notes. Elles sont ordonnées, complètes et sans erreur. </w:t>
            </w:r>
          </w:p>
          <w:p w14:paraId="0C70021E" w14:textId="77777777" w:rsidR="00C203A3" w:rsidRDefault="00C203A3" w:rsidP="00962B1B">
            <w:pPr>
              <w:spacing w:before="40" w:after="40"/>
              <w:rPr>
                <w:rFonts w:ascii="Arial" w:hAnsi="Arial"/>
                <w:sz w:val="17"/>
                <w:lang w:val="fr-FR"/>
              </w:rPr>
            </w:pPr>
            <w:r>
              <w:rPr>
                <w:rFonts w:ascii="Arial" w:hAnsi="Arial"/>
                <w:sz w:val="17"/>
                <w:lang w:val="fr-FR"/>
              </w:rPr>
              <w:t xml:space="preserve">Sur la base de mes indications, d’autres collaborateurs sont en mesure d’exécuter le mandat, sans demande d’explications supplémentaires, et de satisfaire ainsi les besoins du client. </w:t>
            </w:r>
          </w:p>
        </w:tc>
        <w:tc>
          <w:tcPr>
            <w:tcW w:w="737" w:type="dxa"/>
            <w:tcBorders>
              <w:top w:val="single" w:sz="4" w:space="0" w:color="auto"/>
              <w:left w:val="single" w:sz="4" w:space="0" w:color="auto"/>
              <w:bottom w:val="single" w:sz="4" w:space="0" w:color="auto"/>
              <w:right w:val="single" w:sz="4" w:space="0" w:color="auto"/>
            </w:tcBorders>
          </w:tcPr>
          <w:p w14:paraId="400DF571"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2"/>
                  <w:enabled/>
                  <w:calcOnExit w:val="0"/>
                  <w:checkBox>
                    <w:sizeAuto/>
                    <w:default w:val="0"/>
                  </w:checkBox>
                </w:ffData>
              </w:fldChar>
            </w:r>
            <w:bookmarkStart w:id="12" w:name="Check12"/>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2"/>
          </w:p>
        </w:tc>
      </w:tr>
      <w:tr w:rsidR="00C203A3" w14:paraId="10FF9EC3" w14:textId="77777777">
        <w:trPr>
          <w:trHeight w:val="868"/>
          <w:tblHeader/>
          <w:jc w:val="center"/>
        </w:trPr>
        <w:tc>
          <w:tcPr>
            <w:tcW w:w="2608" w:type="dxa"/>
            <w:tcBorders>
              <w:top w:val="single" w:sz="4" w:space="0" w:color="auto"/>
              <w:bottom w:val="single" w:sz="4" w:space="0" w:color="auto"/>
            </w:tcBorders>
            <w:shd w:val="clear" w:color="auto" w:fill="FFCC00"/>
          </w:tcPr>
          <w:p w14:paraId="432E1105"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1.2.3</w:t>
            </w:r>
            <w:r>
              <w:rPr>
                <w:rFonts w:ascii="Arial" w:hAnsi="Arial"/>
                <w:b/>
                <w:sz w:val="17"/>
                <w:lang w:val="fr-FR"/>
              </w:rPr>
              <w:tab/>
              <w:t xml:space="preserve">Connaître les </w:t>
            </w:r>
            <w:r>
              <w:rPr>
                <w:rFonts w:ascii="Arial" w:hAnsi="Arial"/>
                <w:b/>
                <w:sz w:val="17"/>
                <w:lang w:val="fr-FR"/>
              </w:rPr>
              <w:br/>
              <w:t xml:space="preserve">produits et les </w:t>
            </w:r>
            <w:r>
              <w:rPr>
                <w:rFonts w:ascii="Arial" w:hAnsi="Arial"/>
                <w:b/>
                <w:sz w:val="17"/>
                <w:lang w:val="fr-FR"/>
              </w:rPr>
              <w:br/>
              <w:t>services</w:t>
            </w:r>
          </w:p>
          <w:p w14:paraId="594FC229" w14:textId="77777777" w:rsidR="00C203A3" w:rsidRDefault="00C203A3" w:rsidP="00962B1B">
            <w:pPr>
              <w:tabs>
                <w:tab w:val="left" w:pos="539"/>
              </w:tabs>
              <w:spacing w:before="40" w:after="40"/>
              <w:ind w:left="539" w:hanging="539"/>
              <w:rPr>
                <w:rFonts w:ascii="Arial" w:hAnsi="Arial"/>
                <w:b/>
                <w:sz w:val="17"/>
                <w:lang w:val="fr-FR"/>
              </w:rPr>
            </w:pPr>
          </w:p>
          <w:p w14:paraId="63D87476" w14:textId="77777777" w:rsidR="00C203A3" w:rsidRDefault="00C203A3" w:rsidP="00962B1B">
            <w:pPr>
              <w:tabs>
                <w:tab w:val="left" w:pos="539"/>
              </w:tabs>
              <w:spacing w:before="40" w:after="40"/>
              <w:ind w:left="539" w:hanging="539"/>
              <w:rPr>
                <w:rFonts w:ascii="Arial" w:hAnsi="Arial"/>
                <w:b/>
                <w:sz w:val="17"/>
                <w:lang w:val="fr-FR"/>
              </w:rPr>
            </w:pPr>
          </w:p>
          <w:p w14:paraId="01F8BD58" w14:textId="77777777" w:rsidR="00C203A3" w:rsidRDefault="00C203A3" w:rsidP="00962B1B">
            <w:pPr>
              <w:tabs>
                <w:tab w:val="left" w:pos="539"/>
              </w:tabs>
              <w:spacing w:before="40" w:after="40"/>
              <w:ind w:left="539" w:hanging="539"/>
              <w:rPr>
                <w:rFonts w:ascii="Arial" w:hAnsi="Arial"/>
                <w:b/>
                <w:sz w:val="17"/>
                <w:lang w:val="fr-FR"/>
              </w:rPr>
            </w:pPr>
          </w:p>
          <w:p w14:paraId="3E8490B7"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CIE</w:t>
            </w:r>
          </w:p>
        </w:tc>
        <w:tc>
          <w:tcPr>
            <w:tcW w:w="3380" w:type="dxa"/>
            <w:tcBorders>
              <w:top w:val="single" w:sz="4" w:space="0" w:color="auto"/>
              <w:bottom w:val="single" w:sz="4" w:space="0" w:color="auto"/>
            </w:tcBorders>
            <w:shd w:val="clear" w:color="auto" w:fill="FFCC00"/>
          </w:tcPr>
          <w:p w14:paraId="7EB09BB7" w14:textId="77777777" w:rsidR="00C203A3" w:rsidRDefault="00C203A3" w:rsidP="00962B1B">
            <w:pPr>
              <w:spacing w:before="40" w:after="40"/>
              <w:jc w:val="both"/>
              <w:rPr>
                <w:rFonts w:ascii="Arial" w:hAnsi="Arial"/>
                <w:sz w:val="17"/>
                <w:lang w:val="fr-FR"/>
              </w:rPr>
            </w:pPr>
            <w:r>
              <w:rPr>
                <w:rFonts w:ascii="Arial" w:hAnsi="Arial"/>
                <w:sz w:val="17"/>
                <w:lang w:val="fr-FR"/>
              </w:rPr>
              <w:t>Je peux désigner par mes propres termes les principaux produits et services de mon entreprise. J’explique leur usage et leurs propriétés</w:t>
            </w:r>
          </w:p>
          <w:p w14:paraId="5852A727" w14:textId="77777777" w:rsidR="00C203A3" w:rsidRDefault="00C203A3" w:rsidP="00962B1B">
            <w:pPr>
              <w:spacing w:before="40" w:after="40"/>
              <w:jc w:val="both"/>
              <w:rPr>
                <w:rFonts w:ascii="Arial" w:hAnsi="Arial"/>
                <w:sz w:val="17"/>
                <w:lang w:val="fr-FR"/>
              </w:rPr>
            </w:pPr>
          </w:p>
          <w:p w14:paraId="75E35DC1" w14:textId="77777777" w:rsidR="00C203A3" w:rsidRDefault="00C203A3" w:rsidP="00962B1B">
            <w:pPr>
              <w:spacing w:before="40" w:after="40"/>
              <w:jc w:val="both"/>
              <w:rPr>
                <w:rFonts w:ascii="Arial" w:hAnsi="Arial"/>
                <w:sz w:val="17"/>
                <w:lang w:val="fr-FR"/>
              </w:rPr>
            </w:pPr>
          </w:p>
          <w:p w14:paraId="2E90A61B" w14:textId="77777777" w:rsidR="00C203A3" w:rsidRDefault="00C203A3" w:rsidP="00962B1B">
            <w:pPr>
              <w:spacing w:before="40" w:after="40"/>
              <w:jc w:val="both"/>
              <w:rPr>
                <w:rFonts w:ascii="Arial" w:hAnsi="Arial"/>
                <w:sz w:val="17"/>
                <w:lang w:val="fr-FR"/>
              </w:rPr>
            </w:pPr>
            <w:r>
              <w:rPr>
                <w:rFonts w:ascii="Arial" w:hAnsi="Arial"/>
                <w:sz w:val="17"/>
                <w:lang w:val="fr-FR"/>
              </w:rPr>
              <w:t>.</w:t>
            </w:r>
          </w:p>
        </w:tc>
        <w:tc>
          <w:tcPr>
            <w:tcW w:w="759" w:type="dxa"/>
            <w:tcBorders>
              <w:top w:val="single" w:sz="4" w:space="0" w:color="auto"/>
              <w:bottom w:val="single" w:sz="4" w:space="0" w:color="auto"/>
            </w:tcBorders>
            <w:shd w:val="clear" w:color="auto" w:fill="FFCC00"/>
          </w:tcPr>
          <w:p w14:paraId="7E413059"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3"/>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p w14:paraId="25E8BEAB" w14:textId="77777777" w:rsidR="00C203A3" w:rsidRDefault="00C203A3" w:rsidP="00962B1B">
            <w:pPr>
              <w:spacing w:before="40" w:after="40"/>
              <w:jc w:val="center"/>
              <w:rPr>
                <w:rFonts w:ascii="Arial" w:hAnsi="Arial"/>
                <w:sz w:val="17"/>
                <w:lang w:val="fr-FR"/>
              </w:rPr>
            </w:pPr>
          </w:p>
          <w:p w14:paraId="6CE7752B" w14:textId="77777777" w:rsidR="00C203A3" w:rsidRDefault="00C203A3" w:rsidP="00962B1B">
            <w:pPr>
              <w:spacing w:before="40" w:after="40"/>
              <w:jc w:val="center"/>
              <w:rPr>
                <w:rFonts w:ascii="Arial" w:hAnsi="Arial"/>
                <w:sz w:val="17"/>
                <w:lang w:val="fr-FR"/>
              </w:rPr>
            </w:pPr>
          </w:p>
          <w:p w14:paraId="0686E4AA" w14:textId="77777777" w:rsidR="00C203A3" w:rsidRDefault="00C203A3" w:rsidP="00962B1B">
            <w:pPr>
              <w:spacing w:before="40" w:after="40"/>
              <w:jc w:val="center"/>
              <w:rPr>
                <w:rFonts w:ascii="Arial" w:hAnsi="Arial"/>
                <w:sz w:val="17"/>
                <w:lang w:val="fr-FR"/>
              </w:rPr>
            </w:pPr>
          </w:p>
          <w:p w14:paraId="7FFF12EA" w14:textId="77777777" w:rsidR="00C203A3" w:rsidRDefault="00C203A3" w:rsidP="00962B1B">
            <w:pPr>
              <w:spacing w:before="40" w:after="40"/>
              <w:jc w:val="center"/>
              <w:rPr>
                <w:rFonts w:ascii="Arial" w:hAnsi="Arial"/>
                <w:sz w:val="17"/>
                <w:lang w:val="fr-FR"/>
              </w:rPr>
            </w:pPr>
          </w:p>
          <w:p w14:paraId="77858DF2" w14:textId="77777777" w:rsidR="00C203A3" w:rsidRDefault="00C203A3" w:rsidP="00962B1B">
            <w:pPr>
              <w:spacing w:before="40" w:after="40"/>
              <w:jc w:val="center"/>
              <w:rPr>
                <w:rFonts w:ascii="Arial" w:hAnsi="Arial"/>
                <w:b/>
                <w:sz w:val="17"/>
                <w:lang w:val="fr-FR"/>
              </w:rPr>
            </w:pPr>
            <w:r>
              <w:rPr>
                <w:rFonts w:ascii="Arial" w:hAnsi="Arial"/>
                <w:b/>
                <w:sz w:val="17"/>
                <w:lang w:val="fr-FR"/>
              </w:rPr>
              <w:t>CIE</w:t>
            </w:r>
          </w:p>
        </w:tc>
        <w:tc>
          <w:tcPr>
            <w:tcW w:w="3402" w:type="dxa"/>
            <w:tcBorders>
              <w:top w:val="single" w:sz="4" w:space="0" w:color="auto"/>
              <w:bottom w:val="single" w:sz="4" w:space="0" w:color="auto"/>
            </w:tcBorders>
            <w:shd w:val="clear" w:color="auto" w:fill="FFCC00"/>
          </w:tcPr>
          <w:p w14:paraId="59A36F54" w14:textId="77777777" w:rsidR="00C203A3" w:rsidRDefault="00C203A3" w:rsidP="00962B1B">
            <w:pPr>
              <w:spacing w:before="40" w:after="40"/>
              <w:rPr>
                <w:rFonts w:ascii="Arial" w:hAnsi="Arial"/>
                <w:sz w:val="17"/>
                <w:lang w:val="fr-FR"/>
              </w:rPr>
            </w:pPr>
            <w:r>
              <w:rPr>
                <w:rFonts w:ascii="Arial" w:hAnsi="Arial"/>
                <w:sz w:val="17"/>
                <w:lang w:val="fr-FR"/>
              </w:rPr>
              <w:t>Outre les produits, les services et leurs propriétés, je connais leur usage pour le client. Je peux l’expliquer de manière professionnellement correcte en utilisant des termes concrets.</w:t>
            </w:r>
          </w:p>
          <w:p w14:paraId="6DF2D170" w14:textId="77777777" w:rsidR="00C203A3" w:rsidRDefault="00C203A3" w:rsidP="00962B1B">
            <w:pPr>
              <w:spacing w:before="40" w:after="40"/>
              <w:rPr>
                <w:rFonts w:ascii="Arial" w:hAnsi="Arial"/>
                <w:sz w:val="17"/>
                <w:lang w:val="fr-FR"/>
              </w:rPr>
            </w:pPr>
            <w:r>
              <w:rPr>
                <w:rFonts w:ascii="Arial" w:hAnsi="Arial"/>
                <w:sz w:val="17"/>
                <w:lang w:val="fr-FR"/>
              </w:rPr>
              <w:t xml:space="preserve">En outre, je connais les entreprises concurrentes les plus importantes, ainsi que les produits et services comparables offerts par celles-ci. </w:t>
            </w:r>
          </w:p>
        </w:tc>
        <w:tc>
          <w:tcPr>
            <w:tcW w:w="737" w:type="dxa"/>
            <w:tcBorders>
              <w:top w:val="single" w:sz="4" w:space="0" w:color="auto"/>
              <w:bottom w:val="single" w:sz="4" w:space="0" w:color="auto"/>
            </w:tcBorders>
            <w:shd w:val="clear" w:color="auto" w:fill="FFCC00"/>
          </w:tcPr>
          <w:p w14:paraId="1759B36C"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4"/>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p w14:paraId="6744E1EA" w14:textId="77777777" w:rsidR="00C203A3" w:rsidRDefault="00C203A3" w:rsidP="00962B1B">
            <w:pPr>
              <w:spacing w:before="40" w:after="40"/>
              <w:jc w:val="center"/>
              <w:rPr>
                <w:rFonts w:ascii="Arial" w:hAnsi="Arial"/>
                <w:sz w:val="17"/>
                <w:lang w:val="fr-FR"/>
              </w:rPr>
            </w:pPr>
          </w:p>
          <w:p w14:paraId="589BCA3D" w14:textId="77777777" w:rsidR="00C203A3" w:rsidRDefault="00C203A3" w:rsidP="00962B1B">
            <w:pPr>
              <w:spacing w:before="40" w:after="40"/>
              <w:jc w:val="center"/>
              <w:rPr>
                <w:rFonts w:ascii="Arial" w:hAnsi="Arial"/>
                <w:sz w:val="17"/>
                <w:lang w:val="fr-FR"/>
              </w:rPr>
            </w:pPr>
          </w:p>
          <w:p w14:paraId="6BAA6624" w14:textId="77777777" w:rsidR="00C203A3" w:rsidRDefault="00C203A3" w:rsidP="00962B1B">
            <w:pPr>
              <w:spacing w:before="40" w:after="40"/>
              <w:jc w:val="center"/>
              <w:rPr>
                <w:rFonts w:ascii="Arial" w:hAnsi="Arial"/>
                <w:sz w:val="17"/>
                <w:lang w:val="fr-FR"/>
              </w:rPr>
            </w:pPr>
          </w:p>
          <w:p w14:paraId="031D6712" w14:textId="77777777" w:rsidR="00C203A3" w:rsidRDefault="00C203A3" w:rsidP="00962B1B">
            <w:pPr>
              <w:spacing w:before="40" w:after="40"/>
              <w:jc w:val="center"/>
              <w:rPr>
                <w:rFonts w:ascii="Arial" w:hAnsi="Arial"/>
                <w:sz w:val="17"/>
                <w:lang w:val="fr-FR"/>
              </w:rPr>
            </w:pPr>
          </w:p>
          <w:p w14:paraId="1A07D7E9" w14:textId="77777777" w:rsidR="00C203A3" w:rsidRDefault="00C203A3" w:rsidP="00962B1B">
            <w:pPr>
              <w:spacing w:before="40" w:after="40"/>
              <w:jc w:val="center"/>
              <w:rPr>
                <w:rFonts w:ascii="Arial" w:hAnsi="Arial"/>
                <w:b/>
                <w:sz w:val="17"/>
                <w:lang w:val="fr-FR"/>
              </w:rPr>
            </w:pPr>
            <w:r>
              <w:rPr>
                <w:rFonts w:ascii="Arial" w:hAnsi="Arial"/>
                <w:b/>
                <w:sz w:val="17"/>
                <w:lang w:val="fr-FR"/>
              </w:rPr>
              <w:t>CIE</w:t>
            </w:r>
          </w:p>
        </w:tc>
        <w:tc>
          <w:tcPr>
            <w:tcW w:w="3402" w:type="dxa"/>
            <w:tcBorders>
              <w:top w:val="single" w:sz="4" w:space="0" w:color="auto"/>
              <w:bottom w:val="single" w:sz="4" w:space="0" w:color="auto"/>
            </w:tcBorders>
          </w:tcPr>
          <w:p w14:paraId="39F2CC3B"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d’expliquer en détail les différences existant entre nos produits/services et ceux de la concurrence. </w:t>
            </w:r>
          </w:p>
          <w:p w14:paraId="3291C1F6" w14:textId="77777777" w:rsidR="00C203A3" w:rsidRDefault="00C203A3" w:rsidP="00962B1B">
            <w:pPr>
              <w:spacing w:before="40" w:after="40"/>
              <w:rPr>
                <w:rFonts w:ascii="Arial" w:hAnsi="Arial"/>
                <w:sz w:val="17"/>
                <w:lang w:val="fr-FR"/>
              </w:rPr>
            </w:pPr>
            <w:r>
              <w:rPr>
                <w:rFonts w:ascii="Arial" w:hAnsi="Arial"/>
                <w:sz w:val="17"/>
                <w:lang w:val="fr-FR"/>
              </w:rPr>
              <w:t xml:space="preserve">Ce faisant, je tiens compte des besoins concrets du client. </w:t>
            </w:r>
          </w:p>
        </w:tc>
        <w:tc>
          <w:tcPr>
            <w:tcW w:w="737" w:type="dxa"/>
            <w:tcBorders>
              <w:top w:val="single" w:sz="4" w:space="0" w:color="auto"/>
              <w:bottom w:val="single" w:sz="4" w:space="0" w:color="auto"/>
            </w:tcBorders>
          </w:tcPr>
          <w:p w14:paraId="1CCABBA2" w14:textId="77777777" w:rsidR="00C203A3" w:rsidRDefault="00C203A3" w:rsidP="00962B1B">
            <w:pPr>
              <w:spacing w:before="40" w:after="40"/>
              <w:jc w:val="center"/>
              <w:rPr>
                <w:rFonts w:ascii="Arial" w:hAnsi="Arial"/>
                <w:b/>
                <w:sz w:val="17"/>
                <w:lang w:val="fr-FR"/>
              </w:rPr>
            </w:pPr>
            <w:r>
              <w:rPr>
                <w:rFonts w:ascii="Arial" w:hAnsi="Arial"/>
                <w:b/>
                <w:sz w:val="17"/>
                <w:lang w:val="fr-FR"/>
              </w:rPr>
              <w:fldChar w:fldCharType="begin">
                <w:ffData>
                  <w:name w:val="Check15"/>
                  <w:enabled/>
                  <w:calcOnExit w:val="0"/>
                  <w:checkBox>
                    <w:sizeAuto/>
                    <w:default w:val="0"/>
                  </w:checkBox>
                </w:ffData>
              </w:fldChar>
            </w:r>
            <w:r>
              <w:rPr>
                <w:rFonts w:ascii="Arial" w:hAnsi="Arial"/>
                <w:b/>
                <w:sz w:val="17"/>
                <w:lang w:val="fr-FR"/>
              </w:rPr>
              <w:instrText xml:space="preserve"> FORMCHECKBOX </w:instrText>
            </w:r>
            <w:r w:rsidR="009D0A4F">
              <w:rPr>
                <w:rFonts w:ascii="Arial" w:hAnsi="Arial"/>
                <w:b/>
                <w:sz w:val="17"/>
                <w:lang w:val="fr-FR"/>
              </w:rPr>
            </w:r>
            <w:r w:rsidR="009D0A4F">
              <w:rPr>
                <w:rFonts w:ascii="Arial" w:hAnsi="Arial"/>
                <w:b/>
                <w:sz w:val="17"/>
                <w:lang w:val="fr-FR"/>
              </w:rPr>
              <w:fldChar w:fldCharType="separate"/>
            </w:r>
            <w:r>
              <w:rPr>
                <w:rFonts w:ascii="Arial" w:hAnsi="Arial"/>
                <w:b/>
                <w:sz w:val="17"/>
                <w:lang w:val="fr-FR"/>
              </w:rPr>
              <w:fldChar w:fldCharType="end"/>
            </w:r>
          </w:p>
          <w:p w14:paraId="288CF159" w14:textId="77777777" w:rsidR="00C203A3" w:rsidRDefault="00C203A3" w:rsidP="00962B1B">
            <w:pPr>
              <w:spacing w:before="40" w:after="40"/>
              <w:jc w:val="center"/>
              <w:rPr>
                <w:rFonts w:ascii="Arial" w:hAnsi="Arial"/>
                <w:b/>
                <w:sz w:val="17"/>
                <w:lang w:val="fr-FR"/>
              </w:rPr>
            </w:pPr>
          </w:p>
          <w:p w14:paraId="42139F5A" w14:textId="77777777" w:rsidR="00C203A3" w:rsidRDefault="00C203A3" w:rsidP="00962B1B">
            <w:pPr>
              <w:spacing w:before="40" w:after="40"/>
              <w:jc w:val="center"/>
              <w:rPr>
                <w:rFonts w:ascii="Arial" w:hAnsi="Arial"/>
                <w:b/>
                <w:sz w:val="17"/>
                <w:lang w:val="fr-FR"/>
              </w:rPr>
            </w:pPr>
          </w:p>
          <w:p w14:paraId="05D50622" w14:textId="77777777" w:rsidR="00C203A3" w:rsidRDefault="00C203A3" w:rsidP="00962B1B">
            <w:pPr>
              <w:spacing w:before="40" w:after="40"/>
              <w:jc w:val="center"/>
              <w:rPr>
                <w:rFonts w:ascii="Arial" w:hAnsi="Arial"/>
                <w:b/>
                <w:sz w:val="17"/>
                <w:lang w:val="fr-FR"/>
              </w:rPr>
            </w:pPr>
          </w:p>
          <w:p w14:paraId="5858EFF0" w14:textId="77777777" w:rsidR="00C203A3" w:rsidRDefault="00C203A3" w:rsidP="00962B1B">
            <w:pPr>
              <w:spacing w:before="40" w:after="40"/>
              <w:jc w:val="center"/>
              <w:rPr>
                <w:rFonts w:ascii="Arial" w:hAnsi="Arial"/>
                <w:b/>
                <w:sz w:val="17"/>
                <w:lang w:val="fr-FR"/>
              </w:rPr>
            </w:pPr>
          </w:p>
          <w:p w14:paraId="66F99CC2" w14:textId="77777777" w:rsidR="00C203A3" w:rsidRDefault="00C203A3" w:rsidP="00962B1B">
            <w:pPr>
              <w:spacing w:before="40" w:after="40"/>
              <w:jc w:val="center"/>
              <w:rPr>
                <w:rFonts w:ascii="Arial" w:hAnsi="Arial"/>
                <w:b/>
                <w:sz w:val="17"/>
                <w:lang w:val="fr-FR"/>
              </w:rPr>
            </w:pPr>
            <w:r>
              <w:rPr>
                <w:rFonts w:ascii="Arial" w:hAnsi="Arial"/>
                <w:b/>
                <w:sz w:val="17"/>
                <w:lang w:val="fr-FR"/>
              </w:rPr>
              <w:t>CIE</w:t>
            </w:r>
          </w:p>
        </w:tc>
      </w:tr>
    </w:tbl>
    <w:p w14:paraId="397A61FA"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14:paraId="4C906E9F" w14:textId="77777777">
        <w:trPr>
          <w:cantSplit/>
          <w:jc w:val="center"/>
        </w:trPr>
        <w:tc>
          <w:tcPr>
            <w:tcW w:w="15025" w:type="dxa"/>
            <w:tcBorders>
              <w:top w:val="nil"/>
              <w:left w:val="nil"/>
              <w:bottom w:val="nil"/>
              <w:right w:val="nil"/>
            </w:tcBorders>
          </w:tcPr>
          <w:p w14:paraId="270D8412"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383FEDF3" w14:textId="77777777">
        <w:trPr>
          <w:cantSplit/>
          <w:jc w:val="center"/>
        </w:trPr>
        <w:tc>
          <w:tcPr>
            <w:tcW w:w="15025" w:type="dxa"/>
            <w:tcBorders>
              <w:top w:val="nil"/>
              <w:left w:val="nil"/>
              <w:bottom w:val="single" w:sz="4" w:space="0" w:color="auto"/>
              <w:right w:val="nil"/>
            </w:tcBorders>
          </w:tcPr>
          <w:p w14:paraId="5BF0998F" w14:textId="77777777" w:rsidR="00FB05EC" w:rsidRPr="00405BE3" w:rsidRDefault="00405BE3" w:rsidP="007A26A8">
            <w:pPr>
              <w:pStyle w:val="Kopfzeile"/>
              <w:tabs>
                <w:tab w:val="clear" w:pos="4536"/>
                <w:tab w:val="clear" w:pos="9072"/>
              </w:tabs>
              <w:spacing w:before="40" w:after="40"/>
              <w:rPr>
                <w:rFonts w:ascii="Arial" w:hAnsi="Arial"/>
                <w:sz w:val="20"/>
                <w:szCs w:val="20"/>
                <w:lang w:val="de-CH"/>
              </w:rPr>
            </w:pPr>
            <w:r>
              <w:rPr>
                <w:rFonts w:ascii="Arial" w:hAnsi="Arial"/>
                <w:sz w:val="20"/>
                <w:szCs w:val="20"/>
                <w:lang w:val="de-CH"/>
              </w:rPr>
              <w:fldChar w:fldCharType="begin">
                <w:ffData>
                  <w:name w:val="Text1"/>
                  <w:enabled/>
                  <w:calcOnExit w:val="0"/>
                  <w:textInput/>
                </w:ffData>
              </w:fldChar>
            </w:r>
            <w:bookmarkStart w:id="13" w:name="Text1"/>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13"/>
          </w:p>
        </w:tc>
      </w:tr>
      <w:tr w:rsidR="00FB05EC" w14:paraId="77ACC26F" w14:textId="77777777">
        <w:trPr>
          <w:cantSplit/>
          <w:jc w:val="center"/>
        </w:trPr>
        <w:tc>
          <w:tcPr>
            <w:tcW w:w="15025" w:type="dxa"/>
            <w:tcBorders>
              <w:top w:val="single" w:sz="4" w:space="0" w:color="auto"/>
              <w:left w:val="nil"/>
              <w:bottom w:val="single" w:sz="4" w:space="0" w:color="auto"/>
              <w:right w:val="nil"/>
            </w:tcBorders>
          </w:tcPr>
          <w:p w14:paraId="07984571" w14:textId="77777777" w:rsidR="00FB05EC" w:rsidRPr="00405BE3" w:rsidRDefault="00405BE3" w:rsidP="007A26A8">
            <w:pPr>
              <w:spacing w:before="40" w:after="40"/>
              <w:rPr>
                <w:rFonts w:ascii="Arial" w:hAnsi="Arial"/>
                <w:sz w:val="20"/>
                <w:szCs w:val="20"/>
                <w:lang w:val="de-CH"/>
              </w:rPr>
            </w:pPr>
            <w:r>
              <w:rPr>
                <w:rFonts w:ascii="Arial" w:hAnsi="Arial"/>
                <w:sz w:val="20"/>
                <w:szCs w:val="20"/>
                <w:lang w:val="de-CH"/>
              </w:rPr>
              <w:fldChar w:fldCharType="begin">
                <w:ffData>
                  <w:name w:val="Text2"/>
                  <w:enabled/>
                  <w:calcOnExit w:val="0"/>
                  <w:textInput/>
                </w:ffData>
              </w:fldChar>
            </w:r>
            <w:bookmarkStart w:id="14" w:name="Text2"/>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14"/>
          </w:p>
        </w:tc>
      </w:tr>
      <w:tr w:rsidR="00FB05EC" w14:paraId="1A6D7D30" w14:textId="77777777">
        <w:trPr>
          <w:cantSplit/>
          <w:jc w:val="center"/>
        </w:trPr>
        <w:tc>
          <w:tcPr>
            <w:tcW w:w="15025" w:type="dxa"/>
            <w:tcBorders>
              <w:top w:val="single" w:sz="4" w:space="0" w:color="auto"/>
              <w:left w:val="nil"/>
              <w:bottom w:val="single" w:sz="4" w:space="0" w:color="auto"/>
              <w:right w:val="nil"/>
            </w:tcBorders>
          </w:tcPr>
          <w:p w14:paraId="39AC19FB"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75686D75" w14:textId="77777777" w:rsidR="0049394D" w:rsidRDefault="00C30F76">
      <w:pPr>
        <w:tabs>
          <w:tab w:val="left" w:pos="540"/>
        </w:tabs>
        <w:spacing w:before="144" w:after="144"/>
        <w:rPr>
          <w:rFonts w:ascii="Arial" w:hAnsi="Arial"/>
          <w:b/>
        </w:rPr>
      </w:pPr>
      <w:r>
        <w:rPr>
          <w:rFonts w:ascii="Arial" w:hAnsi="Arial"/>
          <w:b/>
        </w:rPr>
        <w:br w:type="page"/>
      </w:r>
      <w:r w:rsidR="00E862A4">
        <w:rPr>
          <w:rFonts w:ascii="Arial" w:hAnsi="Arial"/>
          <w:b/>
          <w:noProof/>
          <w:sz w:val="20"/>
          <w:lang w:val="de-CH" w:eastAsia="de-CH"/>
        </w:rPr>
        <w:drawing>
          <wp:anchor distT="0" distB="0" distL="114300" distR="114300" simplePos="0" relativeHeight="251655680" behindDoc="1" locked="0" layoutInCell="0" allowOverlap="1" wp14:anchorId="3834AED5" wp14:editId="5823E929">
            <wp:simplePos x="0" y="0"/>
            <wp:positionH relativeFrom="column">
              <wp:posOffset>8677275</wp:posOffset>
            </wp:positionH>
            <wp:positionV relativeFrom="paragraph">
              <wp:posOffset>102870</wp:posOffset>
            </wp:positionV>
            <wp:extent cx="714375" cy="714375"/>
            <wp:effectExtent l="0" t="0" r="0" b="0"/>
            <wp:wrapNone/>
            <wp:docPr id="3" name="Bild 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C053C" w14:textId="77777777" w:rsidR="0049394D" w:rsidRDefault="0049394D">
      <w:pPr>
        <w:tabs>
          <w:tab w:val="left" w:pos="360"/>
        </w:tabs>
        <w:spacing w:before="240" w:after="360"/>
        <w:ind w:left="-181"/>
        <w:rPr>
          <w:rFonts w:ascii="Arial" w:hAnsi="Arial"/>
          <w:b/>
        </w:rPr>
      </w:pPr>
      <w:r>
        <w:rPr>
          <w:rFonts w:ascii="Arial" w:hAnsi="Arial"/>
          <w:b/>
        </w:rPr>
        <w:lastRenderedPageBreak/>
        <w:t xml:space="preserve">2. </w:t>
      </w:r>
      <w:r>
        <w:rPr>
          <w:rFonts w:ascii="Arial" w:hAnsi="Arial"/>
          <w:b/>
        </w:rPr>
        <w:tab/>
      </w:r>
      <w:r w:rsidR="00C203A3">
        <w:rPr>
          <w:rFonts w:ascii="Arial" w:hAnsi="Arial"/>
          <w:b/>
          <w:lang w:val="fr-FR"/>
        </w:rPr>
        <w:t>Elaboration de documents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16644102" w14:textId="77777777">
        <w:trPr>
          <w:tblHeader/>
          <w:jc w:val="center"/>
        </w:trPr>
        <w:tc>
          <w:tcPr>
            <w:tcW w:w="2608" w:type="dxa"/>
            <w:tcBorders>
              <w:bottom w:val="single" w:sz="4" w:space="0" w:color="auto"/>
            </w:tcBorders>
          </w:tcPr>
          <w:p w14:paraId="13A19FA6"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3A765668"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68DDA8F9"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1AA84674"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44A39C7E"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53B76B22"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3E95DDA1"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14:paraId="79689D40" w14:textId="77777777">
        <w:trPr>
          <w:trHeight w:val="2193"/>
          <w:jc w:val="center"/>
        </w:trPr>
        <w:tc>
          <w:tcPr>
            <w:tcW w:w="2608" w:type="dxa"/>
            <w:tcBorders>
              <w:top w:val="single" w:sz="4" w:space="0" w:color="auto"/>
              <w:bottom w:val="single" w:sz="4" w:space="0" w:color="auto"/>
            </w:tcBorders>
            <w:shd w:val="clear" w:color="auto" w:fill="C9E4FF"/>
          </w:tcPr>
          <w:p w14:paraId="1F1EA333" w14:textId="77777777" w:rsidR="00C203A3" w:rsidRDefault="00C203A3" w:rsidP="00962B1B">
            <w:pPr>
              <w:tabs>
                <w:tab w:val="left" w:pos="660"/>
              </w:tabs>
              <w:spacing w:before="40" w:after="40"/>
              <w:ind w:left="539" w:hanging="539"/>
              <w:rPr>
                <w:rFonts w:ascii="Arial" w:hAnsi="Arial"/>
                <w:sz w:val="17"/>
                <w:lang w:val="fr-FR"/>
              </w:rPr>
            </w:pPr>
            <w:r>
              <w:rPr>
                <w:rFonts w:ascii="Arial" w:hAnsi="Arial"/>
                <w:b/>
                <w:sz w:val="17"/>
                <w:lang w:val="fr-FR"/>
              </w:rPr>
              <w:t>2.1.1</w:t>
            </w:r>
            <w:r>
              <w:rPr>
                <w:rFonts w:ascii="Arial" w:hAnsi="Arial"/>
                <w:sz w:val="17"/>
                <w:lang w:val="fr-FR"/>
              </w:rPr>
              <w:tab/>
            </w:r>
            <w:r>
              <w:rPr>
                <w:rFonts w:ascii="Arial" w:hAnsi="Arial"/>
                <w:b/>
                <w:sz w:val="17"/>
                <w:lang w:val="fr-FR"/>
              </w:rPr>
              <w:t xml:space="preserve">Elaborer de manière autonome des documents agréables à l’œil </w:t>
            </w:r>
            <w:r>
              <w:rPr>
                <w:rFonts w:ascii="Arial" w:hAnsi="Arial"/>
                <w:sz w:val="17"/>
                <w:lang w:val="fr-FR"/>
              </w:rPr>
              <w:t xml:space="preserve"> </w:t>
            </w:r>
          </w:p>
        </w:tc>
        <w:tc>
          <w:tcPr>
            <w:tcW w:w="3402" w:type="dxa"/>
            <w:tcBorders>
              <w:top w:val="single" w:sz="4" w:space="0" w:color="auto"/>
              <w:bottom w:val="single" w:sz="4" w:space="0" w:color="auto"/>
            </w:tcBorders>
            <w:shd w:val="clear" w:color="auto" w:fill="C9E4FF"/>
          </w:tcPr>
          <w:p w14:paraId="75679B37" w14:textId="77777777" w:rsidR="00C203A3" w:rsidRDefault="00C203A3" w:rsidP="00962B1B">
            <w:pPr>
              <w:spacing w:before="40" w:after="40"/>
              <w:rPr>
                <w:rFonts w:ascii="Arial" w:hAnsi="Arial"/>
                <w:sz w:val="17"/>
                <w:lang w:val="fr-FR"/>
              </w:rPr>
            </w:pPr>
            <w:r>
              <w:rPr>
                <w:rFonts w:ascii="Arial" w:hAnsi="Arial"/>
                <w:sz w:val="17"/>
                <w:lang w:val="fr-FR"/>
              </w:rPr>
              <w:t>A l’aide de modèles (p. ex. lettres-types, formulaires, notes), de mon entreprise, je suis capable d’établir de manière autonome des documents simples. A cet effet, j’utilise les programmes informatiques courants et les formatages de texte les plus usuels.</w:t>
            </w:r>
          </w:p>
        </w:tc>
        <w:tc>
          <w:tcPr>
            <w:tcW w:w="737" w:type="dxa"/>
            <w:tcBorders>
              <w:top w:val="single" w:sz="4" w:space="0" w:color="auto"/>
              <w:bottom w:val="single" w:sz="4" w:space="0" w:color="auto"/>
            </w:tcBorders>
            <w:shd w:val="clear" w:color="auto" w:fill="C9E4FF"/>
          </w:tcPr>
          <w:p w14:paraId="22BA75F5"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9"/>
                  <w:enabled/>
                  <w:calcOnExit w:val="0"/>
                  <w:checkBox>
                    <w:sizeAuto/>
                    <w:default w:val="0"/>
                  </w:checkBox>
                </w:ffData>
              </w:fldChar>
            </w:r>
            <w:bookmarkStart w:id="15" w:name="Check19"/>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5"/>
          </w:p>
        </w:tc>
        <w:tc>
          <w:tcPr>
            <w:tcW w:w="3402" w:type="dxa"/>
            <w:tcBorders>
              <w:top w:val="single" w:sz="4" w:space="0" w:color="auto"/>
              <w:bottom w:val="single" w:sz="4" w:space="0" w:color="auto"/>
              <w:right w:val="single" w:sz="4" w:space="0" w:color="auto"/>
            </w:tcBorders>
            <w:shd w:val="clear" w:color="auto" w:fill="C9E4FF"/>
          </w:tcPr>
          <w:p w14:paraId="664BFDE9" w14:textId="77777777" w:rsidR="00C203A3" w:rsidRDefault="00C203A3" w:rsidP="00962B1B">
            <w:pPr>
              <w:spacing w:before="40" w:after="40"/>
              <w:rPr>
                <w:rFonts w:ascii="Arial" w:hAnsi="Arial"/>
                <w:sz w:val="17"/>
                <w:lang w:val="fr-FR"/>
              </w:rPr>
            </w:pPr>
            <w:r>
              <w:rPr>
                <w:rFonts w:ascii="Arial" w:hAnsi="Arial"/>
                <w:sz w:val="17"/>
                <w:lang w:val="fr-FR"/>
              </w:rPr>
              <w:t>J’établis et je mets en page des documents simples de manière autonome de sorte que les destinataires les trouvent attrayants. La mise en page de ces documents comprend:</w:t>
            </w:r>
          </w:p>
          <w:p w14:paraId="0C58BF8B" w14:textId="77777777" w:rsidR="00C203A3" w:rsidRDefault="00C203A3" w:rsidP="00962B1B">
            <w:pPr>
              <w:tabs>
                <w:tab w:val="left" w:pos="275"/>
              </w:tabs>
              <w:spacing w:before="40" w:after="40"/>
              <w:ind w:left="27"/>
              <w:rPr>
                <w:rFonts w:ascii="Arial" w:hAnsi="Arial"/>
                <w:sz w:val="17"/>
                <w:lang w:val="fr-FR"/>
              </w:rPr>
            </w:pPr>
            <w:r>
              <w:rPr>
                <w:rFonts w:ascii="Arial" w:hAnsi="Arial"/>
                <w:sz w:val="17"/>
                <w:lang w:val="fr-FR"/>
              </w:rPr>
              <w:t xml:space="preserve">a)   le formatage (disposition du texte, </w:t>
            </w:r>
            <w:r>
              <w:rPr>
                <w:rFonts w:ascii="Arial" w:hAnsi="Arial"/>
                <w:sz w:val="17"/>
                <w:lang w:val="fr-FR"/>
              </w:rPr>
              <w:br/>
            </w:r>
            <w:r>
              <w:rPr>
                <w:rFonts w:ascii="Arial" w:hAnsi="Arial"/>
                <w:sz w:val="17"/>
                <w:lang w:val="fr-FR"/>
              </w:rPr>
              <w:tab/>
              <w:t xml:space="preserve"> paragraphes, etc.)</w:t>
            </w:r>
          </w:p>
          <w:p w14:paraId="43B9008D" w14:textId="77777777" w:rsidR="00C203A3" w:rsidRDefault="00C203A3" w:rsidP="00962B1B">
            <w:pPr>
              <w:tabs>
                <w:tab w:val="left" w:pos="311"/>
              </w:tabs>
              <w:spacing w:before="40" w:after="40"/>
              <w:ind w:left="27"/>
              <w:rPr>
                <w:rFonts w:ascii="Arial" w:hAnsi="Arial"/>
                <w:sz w:val="17"/>
                <w:lang w:val="fr-FR"/>
              </w:rPr>
            </w:pPr>
            <w:r>
              <w:rPr>
                <w:rFonts w:ascii="Arial" w:hAnsi="Arial"/>
                <w:sz w:val="17"/>
                <w:lang w:val="fr-FR"/>
              </w:rPr>
              <w:t xml:space="preserve">b) </w:t>
            </w:r>
            <w:r>
              <w:rPr>
                <w:rFonts w:ascii="Arial" w:hAnsi="Arial"/>
                <w:sz w:val="17"/>
                <w:lang w:val="fr-FR"/>
              </w:rPr>
              <w:tab/>
              <w:t>les illustrations et les graphiques.</w:t>
            </w:r>
          </w:p>
        </w:tc>
        <w:tc>
          <w:tcPr>
            <w:tcW w:w="737" w:type="dxa"/>
            <w:tcBorders>
              <w:top w:val="single" w:sz="4" w:space="0" w:color="auto"/>
              <w:left w:val="single" w:sz="4" w:space="0" w:color="auto"/>
              <w:bottom w:val="single" w:sz="4" w:space="0" w:color="auto"/>
            </w:tcBorders>
            <w:shd w:val="clear" w:color="auto" w:fill="C9E4FF"/>
          </w:tcPr>
          <w:p w14:paraId="2B56FEE2"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0"/>
                  <w:enabled/>
                  <w:calcOnExit w:val="0"/>
                  <w:checkBox>
                    <w:sizeAuto/>
                    <w:default w:val="0"/>
                  </w:checkBox>
                </w:ffData>
              </w:fldChar>
            </w:r>
            <w:bookmarkStart w:id="16" w:name="Check20"/>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6"/>
          </w:p>
        </w:tc>
        <w:tc>
          <w:tcPr>
            <w:tcW w:w="3402" w:type="dxa"/>
            <w:tcBorders>
              <w:top w:val="single" w:sz="4" w:space="0" w:color="auto"/>
              <w:bottom w:val="single" w:sz="4" w:space="0" w:color="auto"/>
              <w:right w:val="single" w:sz="4" w:space="0" w:color="auto"/>
            </w:tcBorders>
          </w:tcPr>
          <w:p w14:paraId="437CFFE4" w14:textId="77777777" w:rsidR="00C203A3" w:rsidRDefault="00C203A3" w:rsidP="00962B1B">
            <w:pPr>
              <w:tabs>
                <w:tab w:val="left" w:pos="408"/>
              </w:tabs>
              <w:spacing w:before="40" w:after="40"/>
              <w:rPr>
                <w:rFonts w:ascii="Arial" w:hAnsi="Arial"/>
                <w:sz w:val="17"/>
                <w:lang w:val="fr-FR"/>
              </w:rPr>
            </w:pPr>
            <w:r>
              <w:rPr>
                <w:rFonts w:ascii="Arial" w:hAnsi="Arial"/>
                <w:sz w:val="17"/>
                <w:lang w:val="fr-FR"/>
              </w:rPr>
              <w:t>En plus du niveau 2, je suis capable, sur la base de mots-clés, de rédiger de manière autonome des documents plus exigeants (p. ex. des rapports, des présentations et des notes internes), en composant en grande partie moi-même le texte.</w:t>
            </w:r>
          </w:p>
        </w:tc>
        <w:tc>
          <w:tcPr>
            <w:tcW w:w="737" w:type="dxa"/>
            <w:tcBorders>
              <w:top w:val="single" w:sz="4" w:space="0" w:color="auto"/>
              <w:left w:val="single" w:sz="4" w:space="0" w:color="auto"/>
              <w:bottom w:val="single" w:sz="4" w:space="0" w:color="auto"/>
            </w:tcBorders>
          </w:tcPr>
          <w:p w14:paraId="2D7194DD"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1"/>
                  <w:enabled/>
                  <w:calcOnExit w:val="0"/>
                  <w:checkBox>
                    <w:sizeAuto/>
                    <w:default w:val="0"/>
                  </w:checkBox>
                </w:ffData>
              </w:fldChar>
            </w:r>
            <w:bookmarkStart w:id="17" w:name="Check21"/>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7"/>
          </w:p>
        </w:tc>
      </w:tr>
      <w:tr w:rsidR="00C203A3" w14:paraId="3CAD6EE4" w14:textId="77777777">
        <w:trPr>
          <w:trHeight w:val="674"/>
          <w:jc w:val="center"/>
        </w:trPr>
        <w:tc>
          <w:tcPr>
            <w:tcW w:w="2608" w:type="dxa"/>
            <w:tcBorders>
              <w:top w:val="single" w:sz="4" w:space="0" w:color="auto"/>
              <w:bottom w:val="single" w:sz="4" w:space="0" w:color="auto"/>
            </w:tcBorders>
            <w:shd w:val="clear" w:color="auto" w:fill="C9E4FF"/>
          </w:tcPr>
          <w:p w14:paraId="3D659E94" w14:textId="77777777" w:rsidR="00C203A3" w:rsidRDefault="00C203A3" w:rsidP="00962B1B">
            <w:pPr>
              <w:tabs>
                <w:tab w:val="left" w:pos="660"/>
              </w:tabs>
              <w:spacing w:before="40" w:after="40"/>
              <w:ind w:left="539" w:hanging="539"/>
              <w:rPr>
                <w:rFonts w:ascii="Arial" w:hAnsi="Arial"/>
                <w:b/>
                <w:sz w:val="17"/>
                <w:lang w:val="fr-FR"/>
              </w:rPr>
            </w:pPr>
            <w:r>
              <w:rPr>
                <w:rFonts w:ascii="Arial" w:hAnsi="Arial"/>
                <w:b/>
                <w:sz w:val="17"/>
                <w:lang w:val="fr-FR"/>
              </w:rPr>
              <w:t>2.1.2</w:t>
            </w:r>
            <w:r>
              <w:rPr>
                <w:rFonts w:ascii="Arial" w:hAnsi="Arial"/>
                <w:b/>
                <w:sz w:val="17"/>
                <w:lang w:val="fr-FR"/>
              </w:rPr>
              <w:tab/>
              <w:t>Documenter des processus de travail</w:t>
            </w:r>
          </w:p>
        </w:tc>
        <w:tc>
          <w:tcPr>
            <w:tcW w:w="3402" w:type="dxa"/>
            <w:tcBorders>
              <w:top w:val="single" w:sz="4" w:space="0" w:color="auto"/>
              <w:bottom w:val="single" w:sz="4" w:space="0" w:color="auto"/>
            </w:tcBorders>
            <w:shd w:val="clear" w:color="auto" w:fill="C9E4FF"/>
          </w:tcPr>
          <w:p w14:paraId="7E817731" w14:textId="77777777" w:rsidR="00C203A3" w:rsidRDefault="00C203A3" w:rsidP="00962B1B">
            <w:pPr>
              <w:spacing w:before="40" w:after="40"/>
              <w:rPr>
                <w:rFonts w:ascii="Arial" w:hAnsi="Arial"/>
                <w:sz w:val="17"/>
                <w:lang w:val="fr-FR"/>
              </w:rPr>
            </w:pPr>
            <w:r>
              <w:rPr>
                <w:rFonts w:ascii="Arial" w:hAnsi="Arial"/>
                <w:sz w:val="17"/>
                <w:lang w:val="fr-FR"/>
              </w:rPr>
              <w:t>En suivant des instructions, je suis capable d’exécuter des processus administratifs pour les besoins internes de l’entreprise (p. ex. prendre des notes lors de conversations téléphoniques, établir des tableaux et des listes).</w:t>
            </w:r>
          </w:p>
        </w:tc>
        <w:tc>
          <w:tcPr>
            <w:tcW w:w="737" w:type="dxa"/>
            <w:tcBorders>
              <w:top w:val="single" w:sz="4" w:space="0" w:color="auto"/>
              <w:bottom w:val="single" w:sz="4" w:space="0" w:color="auto"/>
            </w:tcBorders>
            <w:shd w:val="clear" w:color="auto" w:fill="C9E4FF"/>
          </w:tcPr>
          <w:p w14:paraId="47C6946D"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2"/>
                  <w:enabled/>
                  <w:calcOnExit w:val="0"/>
                  <w:checkBox>
                    <w:sizeAuto/>
                    <w:default w:val="0"/>
                  </w:checkBox>
                </w:ffData>
              </w:fldChar>
            </w:r>
            <w:bookmarkStart w:id="18" w:name="Check22"/>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8"/>
          </w:p>
        </w:tc>
        <w:tc>
          <w:tcPr>
            <w:tcW w:w="3402" w:type="dxa"/>
            <w:tcBorders>
              <w:top w:val="single" w:sz="4" w:space="0" w:color="auto"/>
              <w:bottom w:val="single" w:sz="4" w:space="0" w:color="auto"/>
            </w:tcBorders>
          </w:tcPr>
          <w:p w14:paraId="2838FCBB" w14:textId="77777777" w:rsidR="00C203A3" w:rsidRDefault="00C203A3" w:rsidP="00962B1B">
            <w:pPr>
              <w:spacing w:before="40" w:after="40"/>
              <w:rPr>
                <w:rFonts w:ascii="Arial" w:hAnsi="Arial"/>
                <w:sz w:val="17"/>
                <w:lang w:val="fr-FR"/>
              </w:rPr>
            </w:pPr>
            <w:r>
              <w:rPr>
                <w:rFonts w:ascii="Arial" w:hAnsi="Arial"/>
                <w:sz w:val="17"/>
                <w:lang w:val="fr-FR"/>
              </w:rPr>
              <w:t xml:space="preserve">Je suis en mesure de fixer par écrit des processus administratifs pour les besoins internes de l’entreprise sur la base de modèles et de formulaires précis. En outre, je fais en sorte que mes textes soient compréhensibles et adaptés à la situation ainsi qu’aux destinataires. </w:t>
            </w:r>
          </w:p>
        </w:tc>
        <w:tc>
          <w:tcPr>
            <w:tcW w:w="737" w:type="dxa"/>
            <w:tcBorders>
              <w:top w:val="single" w:sz="4" w:space="0" w:color="auto"/>
              <w:bottom w:val="single" w:sz="4" w:space="0" w:color="auto"/>
            </w:tcBorders>
          </w:tcPr>
          <w:p w14:paraId="2D445153"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3"/>
                  <w:enabled/>
                  <w:calcOnExit w:val="0"/>
                  <w:checkBox>
                    <w:sizeAuto/>
                    <w:default w:val="0"/>
                  </w:checkBox>
                </w:ffData>
              </w:fldChar>
            </w:r>
            <w:bookmarkStart w:id="19" w:name="Check23"/>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19"/>
          </w:p>
        </w:tc>
        <w:tc>
          <w:tcPr>
            <w:tcW w:w="3402" w:type="dxa"/>
            <w:tcBorders>
              <w:top w:val="single" w:sz="4" w:space="0" w:color="auto"/>
              <w:bottom w:val="single" w:sz="4" w:space="0" w:color="auto"/>
            </w:tcBorders>
          </w:tcPr>
          <w:p w14:paraId="30F0AA41"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d’exécuter des processus administratifs plus exigeants (p. ex. rédiger des procès-verbaux, établir des graphiques et des diagrammes). </w:t>
            </w:r>
          </w:p>
        </w:tc>
        <w:tc>
          <w:tcPr>
            <w:tcW w:w="737" w:type="dxa"/>
            <w:tcBorders>
              <w:top w:val="single" w:sz="4" w:space="0" w:color="auto"/>
              <w:bottom w:val="single" w:sz="4" w:space="0" w:color="auto"/>
            </w:tcBorders>
          </w:tcPr>
          <w:p w14:paraId="1BC055EF"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4"/>
                  <w:enabled/>
                  <w:calcOnExit w:val="0"/>
                  <w:checkBox>
                    <w:sizeAuto/>
                    <w:default w:val="0"/>
                  </w:checkBox>
                </w:ffData>
              </w:fldChar>
            </w:r>
            <w:bookmarkStart w:id="20" w:name="Check24"/>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0"/>
          </w:p>
        </w:tc>
      </w:tr>
    </w:tbl>
    <w:p w14:paraId="6483FC17" w14:textId="77777777" w:rsidR="0049394D" w:rsidRDefault="0049394D"/>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14:paraId="3D53780F" w14:textId="77777777">
        <w:trPr>
          <w:cantSplit/>
          <w:jc w:val="center"/>
        </w:trPr>
        <w:tc>
          <w:tcPr>
            <w:tcW w:w="15025" w:type="dxa"/>
            <w:tcBorders>
              <w:top w:val="nil"/>
              <w:left w:val="nil"/>
              <w:bottom w:val="nil"/>
              <w:right w:val="nil"/>
            </w:tcBorders>
          </w:tcPr>
          <w:p w14:paraId="366AE156"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7ABEBD50" w14:textId="77777777">
        <w:trPr>
          <w:cantSplit/>
          <w:jc w:val="center"/>
        </w:trPr>
        <w:tc>
          <w:tcPr>
            <w:tcW w:w="15025" w:type="dxa"/>
            <w:tcBorders>
              <w:top w:val="single" w:sz="4" w:space="0" w:color="auto"/>
              <w:left w:val="nil"/>
              <w:bottom w:val="single" w:sz="4" w:space="0" w:color="auto"/>
              <w:right w:val="nil"/>
            </w:tcBorders>
          </w:tcPr>
          <w:p w14:paraId="4631ACCB"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59C2B5F4" w14:textId="77777777">
        <w:trPr>
          <w:cantSplit/>
          <w:jc w:val="center"/>
        </w:trPr>
        <w:tc>
          <w:tcPr>
            <w:tcW w:w="15025" w:type="dxa"/>
            <w:tcBorders>
              <w:top w:val="single" w:sz="4" w:space="0" w:color="auto"/>
              <w:left w:val="nil"/>
              <w:bottom w:val="single" w:sz="4" w:space="0" w:color="auto"/>
              <w:right w:val="nil"/>
            </w:tcBorders>
          </w:tcPr>
          <w:p w14:paraId="0271908A"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1DCB37D9" w14:textId="77777777" w:rsidR="00C30F76" w:rsidRDefault="00C30F76">
      <w:pPr>
        <w:rPr>
          <w:lang w:val="de-CH"/>
        </w:rPr>
      </w:pPr>
    </w:p>
    <w:p w14:paraId="182A4106" w14:textId="77777777" w:rsidR="0049394D" w:rsidRPr="00FB05EC" w:rsidRDefault="00C30F76">
      <w:pPr>
        <w:rPr>
          <w:lang w:val="de-CH"/>
        </w:rPr>
      </w:pPr>
      <w:r>
        <w:rPr>
          <w:lang w:val="de-CH"/>
        </w:rPr>
        <w:br w:type="page"/>
      </w:r>
    </w:p>
    <w:p w14:paraId="280D37B5" w14:textId="77777777" w:rsidR="0049394D" w:rsidRPr="00347E0A" w:rsidRDefault="00E862A4">
      <w:pPr>
        <w:tabs>
          <w:tab w:val="left" w:pos="360"/>
        </w:tabs>
        <w:spacing w:before="240" w:after="360"/>
        <w:ind w:left="-181"/>
        <w:rPr>
          <w:rFonts w:ascii="Arial" w:hAnsi="Arial"/>
          <w:b/>
          <w:lang w:val="en-GB"/>
        </w:rPr>
      </w:pPr>
      <w:r>
        <w:rPr>
          <w:rFonts w:ascii="Arial" w:hAnsi="Arial"/>
          <w:b/>
          <w:noProof/>
          <w:sz w:val="20"/>
          <w:lang w:val="de-CH" w:eastAsia="de-CH"/>
        </w:rPr>
        <w:lastRenderedPageBreak/>
        <w:drawing>
          <wp:anchor distT="0" distB="0" distL="114300" distR="114300" simplePos="0" relativeHeight="251656704" behindDoc="1" locked="0" layoutInCell="0" allowOverlap="1" wp14:anchorId="74B4A42E" wp14:editId="510B7431">
            <wp:simplePos x="0" y="0"/>
            <wp:positionH relativeFrom="column">
              <wp:posOffset>8677275</wp:posOffset>
            </wp:positionH>
            <wp:positionV relativeFrom="paragraph">
              <wp:posOffset>-407035</wp:posOffset>
            </wp:positionV>
            <wp:extent cx="714375" cy="714375"/>
            <wp:effectExtent l="0" t="0" r="0" b="0"/>
            <wp:wrapNone/>
            <wp:docPr id="4" name="Bild 4"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sidRPr="00347E0A">
        <w:rPr>
          <w:rFonts w:ascii="Arial" w:hAnsi="Arial"/>
          <w:b/>
          <w:lang w:val="en-GB"/>
        </w:rPr>
        <w:t xml:space="preserve">3. </w:t>
      </w:r>
      <w:r w:rsidR="0049394D" w:rsidRPr="00347E0A">
        <w:rPr>
          <w:rFonts w:ascii="Arial" w:hAnsi="Arial"/>
          <w:b/>
          <w:lang w:val="en-GB"/>
        </w:rPr>
        <w:tab/>
      </w:r>
      <w:r w:rsidR="00347E0A">
        <w:rPr>
          <w:rFonts w:ascii="Arial" w:hAnsi="Arial"/>
          <w:b/>
          <w:lang w:val="fr-FR"/>
        </w:rPr>
        <w:t>Activités dans le cadre de processus de travail</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C203A3" w14:paraId="71F4753F" w14:textId="77777777">
        <w:trPr>
          <w:trHeight w:val="280"/>
          <w:jc w:val="center"/>
        </w:trPr>
        <w:tc>
          <w:tcPr>
            <w:tcW w:w="2608" w:type="dxa"/>
            <w:tcBorders>
              <w:bottom w:val="single" w:sz="4" w:space="0" w:color="auto"/>
            </w:tcBorders>
          </w:tcPr>
          <w:p w14:paraId="1E1EDAE5"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20C04940"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0BC6EFB9"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69E74D05"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69829739"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51F060D0"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66" w:type="dxa"/>
            <w:tcBorders>
              <w:bottom w:val="single" w:sz="4" w:space="0" w:color="auto"/>
            </w:tcBorders>
          </w:tcPr>
          <w:p w14:paraId="0DBEF61D"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347E0A" w14:paraId="5AE10D8B" w14:textId="77777777">
        <w:trPr>
          <w:trHeight w:val="674"/>
          <w:jc w:val="center"/>
        </w:trPr>
        <w:tc>
          <w:tcPr>
            <w:tcW w:w="2608" w:type="dxa"/>
            <w:tcBorders>
              <w:bottom w:val="nil"/>
            </w:tcBorders>
            <w:shd w:val="clear" w:color="auto" w:fill="FFCC00"/>
          </w:tcPr>
          <w:p w14:paraId="4A42F35D" w14:textId="77777777" w:rsidR="00347E0A" w:rsidRDefault="00347E0A" w:rsidP="00AA6D51">
            <w:pPr>
              <w:tabs>
                <w:tab w:val="left" w:pos="660"/>
              </w:tabs>
              <w:spacing w:before="40" w:after="40"/>
              <w:ind w:left="539" w:hanging="539"/>
              <w:rPr>
                <w:rFonts w:ascii="Arial" w:hAnsi="Arial"/>
                <w:b/>
                <w:sz w:val="17"/>
                <w:lang w:val="fr-FR"/>
              </w:rPr>
            </w:pPr>
            <w:r>
              <w:rPr>
                <w:rFonts w:ascii="Arial" w:hAnsi="Arial"/>
                <w:b/>
                <w:sz w:val="17"/>
                <w:lang w:val="fr-FR"/>
              </w:rPr>
              <w:t>3.1.1</w:t>
            </w:r>
            <w:r>
              <w:rPr>
                <w:rFonts w:ascii="Arial" w:hAnsi="Arial"/>
                <w:b/>
                <w:sz w:val="17"/>
                <w:lang w:val="fr-FR"/>
              </w:rPr>
              <w:tab/>
              <w:t>Décrire les processus de travail</w:t>
            </w:r>
          </w:p>
          <w:p w14:paraId="057F0BD5" w14:textId="77777777" w:rsidR="00347E0A" w:rsidRDefault="00347E0A" w:rsidP="00AA6D51">
            <w:pPr>
              <w:tabs>
                <w:tab w:val="left" w:pos="660"/>
              </w:tabs>
              <w:spacing w:before="40" w:after="40"/>
              <w:ind w:left="539" w:hanging="539"/>
              <w:rPr>
                <w:rFonts w:ascii="Arial" w:hAnsi="Arial"/>
                <w:b/>
                <w:sz w:val="17"/>
                <w:lang w:val="fr-FR"/>
              </w:rPr>
            </w:pPr>
          </w:p>
          <w:p w14:paraId="75F5A412" w14:textId="77777777" w:rsidR="00347E0A" w:rsidRDefault="00347E0A" w:rsidP="00AA6D51">
            <w:pPr>
              <w:tabs>
                <w:tab w:val="left" w:pos="660"/>
              </w:tabs>
              <w:spacing w:before="40" w:after="40"/>
              <w:ind w:left="539" w:hanging="539"/>
              <w:rPr>
                <w:rFonts w:ascii="Arial" w:hAnsi="Arial"/>
                <w:b/>
                <w:sz w:val="17"/>
                <w:lang w:val="fr-FR"/>
              </w:rPr>
            </w:pPr>
          </w:p>
          <w:p w14:paraId="6BA4417E" w14:textId="77777777" w:rsidR="00347E0A" w:rsidRDefault="00347E0A" w:rsidP="00AA6D51">
            <w:pPr>
              <w:tabs>
                <w:tab w:val="left" w:pos="660"/>
              </w:tabs>
              <w:spacing w:before="40" w:after="40"/>
              <w:ind w:left="539" w:hanging="539"/>
              <w:rPr>
                <w:rFonts w:ascii="Arial" w:hAnsi="Arial"/>
                <w:b/>
                <w:sz w:val="17"/>
                <w:lang w:val="fr-FR"/>
              </w:rPr>
            </w:pPr>
          </w:p>
          <w:p w14:paraId="177181D3" w14:textId="77777777" w:rsidR="00347E0A" w:rsidRDefault="00347E0A" w:rsidP="00AA6D51">
            <w:pPr>
              <w:tabs>
                <w:tab w:val="left" w:pos="660"/>
              </w:tabs>
              <w:spacing w:before="40" w:after="40"/>
              <w:ind w:left="539" w:hanging="539"/>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788E49A6" w14:textId="77777777" w:rsidR="00347E0A" w:rsidRDefault="00347E0A" w:rsidP="00AA6D51">
            <w:pPr>
              <w:spacing w:before="40" w:after="40"/>
              <w:jc w:val="both"/>
              <w:rPr>
                <w:rFonts w:ascii="Arial" w:hAnsi="Arial"/>
                <w:sz w:val="17"/>
                <w:lang w:val="fr-FR"/>
              </w:rPr>
            </w:pPr>
            <w:r>
              <w:rPr>
                <w:rFonts w:ascii="Arial" w:hAnsi="Arial"/>
                <w:sz w:val="17"/>
                <w:lang w:val="fr-FR"/>
              </w:rPr>
              <w:t>Je suis capable d’exprimer avec mes propres termes des processus de travail simples (comportant 6 étapes au minimum).</w:t>
            </w:r>
          </w:p>
        </w:tc>
        <w:tc>
          <w:tcPr>
            <w:tcW w:w="737" w:type="dxa"/>
            <w:tcBorders>
              <w:bottom w:val="nil"/>
            </w:tcBorders>
            <w:shd w:val="clear" w:color="auto" w:fill="FFCC00"/>
          </w:tcPr>
          <w:p w14:paraId="05AC68E2"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25"/>
                  <w:enabled/>
                  <w:calcOnExit w:val="0"/>
                  <w:checkBox>
                    <w:sizeAuto/>
                    <w:default w:val="0"/>
                  </w:checkBox>
                </w:ffData>
              </w:fldChar>
            </w:r>
            <w:bookmarkStart w:id="21" w:name="Check25"/>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1"/>
          </w:p>
          <w:p w14:paraId="42405814" w14:textId="77777777" w:rsidR="00347E0A" w:rsidRDefault="00347E0A" w:rsidP="00AA6D51">
            <w:pPr>
              <w:spacing w:before="40" w:after="40"/>
              <w:jc w:val="center"/>
              <w:rPr>
                <w:rFonts w:ascii="Arial" w:hAnsi="Arial"/>
                <w:sz w:val="17"/>
                <w:lang w:val="fr-FR"/>
              </w:rPr>
            </w:pPr>
          </w:p>
          <w:p w14:paraId="397FD706" w14:textId="77777777" w:rsidR="00347E0A" w:rsidRDefault="00347E0A" w:rsidP="00AA6D51">
            <w:pPr>
              <w:spacing w:before="40" w:after="40"/>
              <w:jc w:val="center"/>
              <w:rPr>
                <w:rFonts w:ascii="Arial" w:hAnsi="Arial"/>
                <w:sz w:val="17"/>
                <w:lang w:val="fr-FR"/>
              </w:rPr>
            </w:pPr>
          </w:p>
          <w:p w14:paraId="7868E043" w14:textId="77777777" w:rsidR="00347E0A" w:rsidRDefault="00347E0A" w:rsidP="00AA6D51">
            <w:pPr>
              <w:spacing w:before="40" w:after="40"/>
              <w:jc w:val="center"/>
              <w:rPr>
                <w:rFonts w:ascii="Arial" w:hAnsi="Arial"/>
                <w:sz w:val="17"/>
                <w:lang w:val="fr-FR"/>
              </w:rPr>
            </w:pPr>
          </w:p>
          <w:p w14:paraId="6A70576F" w14:textId="77777777" w:rsidR="00347E0A" w:rsidRDefault="00347E0A" w:rsidP="00AA6D51">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72D72925" w14:textId="77777777" w:rsidR="00347E0A" w:rsidRDefault="00347E0A" w:rsidP="00AA6D51">
            <w:pPr>
              <w:spacing w:before="40" w:after="40"/>
              <w:jc w:val="both"/>
              <w:rPr>
                <w:rFonts w:ascii="Arial" w:hAnsi="Arial"/>
                <w:sz w:val="17"/>
                <w:lang w:val="fr-FR"/>
              </w:rPr>
            </w:pPr>
            <w:r>
              <w:rPr>
                <w:rFonts w:ascii="Arial" w:hAnsi="Arial"/>
                <w:sz w:val="17"/>
                <w:lang w:val="fr-FR"/>
              </w:rPr>
              <w:t>Je peux décrire de manière autonome des processus de travail assez simples selon un suivi logique et correct. Ce faisant, je porte mon attention à une présentation claire sous forme de vue d’ensemble. A cet effet, j’utilise p.ex. des ordinogrammes ou d’autres formes de présentation appropriées.</w:t>
            </w:r>
          </w:p>
        </w:tc>
        <w:tc>
          <w:tcPr>
            <w:tcW w:w="737" w:type="dxa"/>
            <w:tcBorders>
              <w:bottom w:val="nil"/>
            </w:tcBorders>
            <w:shd w:val="clear" w:color="auto" w:fill="FFCC00"/>
          </w:tcPr>
          <w:p w14:paraId="435258E4"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26"/>
                  <w:enabled/>
                  <w:calcOnExit w:val="0"/>
                  <w:checkBox>
                    <w:sizeAuto/>
                    <w:default w:val="0"/>
                  </w:checkBox>
                </w:ffData>
              </w:fldChar>
            </w:r>
            <w:bookmarkStart w:id="22" w:name="Check26"/>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2"/>
          </w:p>
          <w:p w14:paraId="492904C2" w14:textId="77777777" w:rsidR="00347E0A" w:rsidRDefault="00347E0A" w:rsidP="00AA6D51">
            <w:pPr>
              <w:spacing w:before="40" w:after="40"/>
              <w:jc w:val="center"/>
              <w:rPr>
                <w:rFonts w:ascii="Arial" w:hAnsi="Arial"/>
                <w:sz w:val="17"/>
                <w:lang w:val="fr-FR"/>
              </w:rPr>
            </w:pPr>
          </w:p>
          <w:p w14:paraId="45A86FD3" w14:textId="77777777" w:rsidR="00347E0A" w:rsidRDefault="00347E0A" w:rsidP="00AA6D51">
            <w:pPr>
              <w:spacing w:before="40" w:after="40"/>
              <w:jc w:val="center"/>
              <w:rPr>
                <w:rFonts w:ascii="Arial" w:hAnsi="Arial"/>
                <w:sz w:val="17"/>
                <w:lang w:val="fr-FR"/>
              </w:rPr>
            </w:pPr>
          </w:p>
          <w:p w14:paraId="69D6DA53" w14:textId="77777777" w:rsidR="00347E0A" w:rsidRDefault="00347E0A" w:rsidP="00AA6D51">
            <w:pPr>
              <w:spacing w:before="40" w:after="40"/>
              <w:jc w:val="center"/>
              <w:rPr>
                <w:rFonts w:ascii="Arial" w:hAnsi="Arial"/>
                <w:sz w:val="17"/>
                <w:lang w:val="fr-FR"/>
              </w:rPr>
            </w:pPr>
          </w:p>
          <w:p w14:paraId="728298D6" w14:textId="77777777" w:rsidR="00347E0A" w:rsidRDefault="00347E0A" w:rsidP="00AA6D51">
            <w:pPr>
              <w:spacing w:before="40" w:after="40"/>
              <w:jc w:val="center"/>
              <w:rPr>
                <w:rFonts w:ascii="Arial" w:hAnsi="Arial"/>
                <w:b/>
                <w:sz w:val="17"/>
                <w:lang w:val="fr-FR"/>
              </w:rPr>
            </w:pPr>
            <w:r>
              <w:rPr>
                <w:rFonts w:ascii="Arial" w:hAnsi="Arial"/>
                <w:b/>
                <w:sz w:val="17"/>
                <w:lang w:val="fr-FR"/>
              </w:rPr>
              <w:t>CIE</w:t>
            </w:r>
          </w:p>
        </w:tc>
        <w:tc>
          <w:tcPr>
            <w:tcW w:w="3402" w:type="dxa"/>
          </w:tcPr>
          <w:p w14:paraId="172E3F28"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En plus du niveau 2, je peux aussi décrire des processus de travail impliquant des décisions. </w:t>
            </w:r>
          </w:p>
        </w:tc>
        <w:tc>
          <w:tcPr>
            <w:tcW w:w="766" w:type="dxa"/>
            <w:tcBorders>
              <w:bottom w:val="nil"/>
            </w:tcBorders>
          </w:tcPr>
          <w:p w14:paraId="6439AD48"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27"/>
                  <w:enabled/>
                  <w:calcOnExit w:val="0"/>
                  <w:checkBox>
                    <w:sizeAuto/>
                    <w:default w:val="0"/>
                  </w:checkBox>
                </w:ffData>
              </w:fldChar>
            </w:r>
            <w:bookmarkStart w:id="23" w:name="Check27"/>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3"/>
          </w:p>
          <w:p w14:paraId="13B99580" w14:textId="77777777" w:rsidR="00347E0A" w:rsidRDefault="00347E0A" w:rsidP="00AA6D51">
            <w:pPr>
              <w:spacing w:before="40" w:after="40"/>
              <w:jc w:val="center"/>
              <w:rPr>
                <w:rFonts w:ascii="Arial" w:hAnsi="Arial"/>
                <w:sz w:val="17"/>
                <w:lang w:val="fr-FR"/>
              </w:rPr>
            </w:pPr>
          </w:p>
          <w:p w14:paraId="51A90A05" w14:textId="77777777" w:rsidR="00347E0A" w:rsidRDefault="00347E0A" w:rsidP="00AA6D51">
            <w:pPr>
              <w:spacing w:before="40" w:after="40"/>
              <w:jc w:val="center"/>
              <w:rPr>
                <w:rFonts w:ascii="Arial" w:hAnsi="Arial"/>
                <w:sz w:val="17"/>
                <w:lang w:val="fr-FR"/>
              </w:rPr>
            </w:pPr>
          </w:p>
          <w:p w14:paraId="5CF23656" w14:textId="77777777" w:rsidR="00347E0A" w:rsidRDefault="00347E0A" w:rsidP="00AA6D51">
            <w:pPr>
              <w:spacing w:before="40" w:after="40"/>
              <w:jc w:val="center"/>
              <w:rPr>
                <w:rFonts w:ascii="Arial" w:hAnsi="Arial"/>
                <w:sz w:val="17"/>
                <w:lang w:val="fr-FR"/>
              </w:rPr>
            </w:pPr>
          </w:p>
          <w:p w14:paraId="531B56E2" w14:textId="77777777" w:rsidR="00347E0A" w:rsidRPr="008B723D" w:rsidRDefault="00347E0A" w:rsidP="00AA6D51">
            <w:pPr>
              <w:spacing w:before="40" w:after="40"/>
              <w:jc w:val="center"/>
              <w:rPr>
                <w:rFonts w:ascii="Arial" w:hAnsi="Arial"/>
                <w:b/>
                <w:sz w:val="17"/>
                <w:lang w:val="fr-FR"/>
              </w:rPr>
            </w:pPr>
            <w:r w:rsidRPr="008B723D">
              <w:rPr>
                <w:rFonts w:ascii="Arial" w:hAnsi="Arial"/>
                <w:b/>
                <w:sz w:val="17"/>
                <w:lang w:val="fr-FR"/>
              </w:rPr>
              <w:t>CIE</w:t>
            </w:r>
          </w:p>
        </w:tc>
      </w:tr>
      <w:tr w:rsidR="00347E0A" w14:paraId="15B92BB7" w14:textId="77777777">
        <w:trPr>
          <w:trHeight w:val="674"/>
          <w:jc w:val="center"/>
        </w:trPr>
        <w:tc>
          <w:tcPr>
            <w:tcW w:w="2608" w:type="dxa"/>
            <w:tcBorders>
              <w:bottom w:val="single" w:sz="4" w:space="0" w:color="auto"/>
            </w:tcBorders>
            <w:shd w:val="clear" w:color="auto" w:fill="CCECFF"/>
          </w:tcPr>
          <w:p w14:paraId="06D1677D" w14:textId="77777777" w:rsidR="00347E0A" w:rsidRDefault="00347E0A" w:rsidP="00AA6D51">
            <w:pPr>
              <w:tabs>
                <w:tab w:val="left" w:pos="660"/>
              </w:tabs>
              <w:spacing w:before="40" w:after="40"/>
              <w:ind w:left="539" w:hanging="539"/>
              <w:rPr>
                <w:rFonts w:ascii="Arial" w:hAnsi="Arial"/>
                <w:b/>
                <w:sz w:val="17"/>
                <w:lang w:val="fr-FR"/>
              </w:rPr>
            </w:pPr>
            <w:r>
              <w:rPr>
                <w:rFonts w:ascii="Arial" w:hAnsi="Arial"/>
                <w:b/>
                <w:sz w:val="17"/>
                <w:lang w:val="fr-FR"/>
              </w:rPr>
              <w:t>3.1.2</w:t>
            </w:r>
            <w:r>
              <w:rPr>
                <w:rFonts w:ascii="Arial" w:hAnsi="Arial"/>
                <w:b/>
                <w:sz w:val="17"/>
                <w:lang w:val="fr-FR"/>
              </w:rPr>
              <w:tab/>
              <w:t>Connaître et appliquer des processus de logistique</w:t>
            </w:r>
          </w:p>
        </w:tc>
        <w:tc>
          <w:tcPr>
            <w:tcW w:w="3402" w:type="dxa"/>
            <w:tcBorders>
              <w:bottom w:val="single" w:sz="4" w:space="0" w:color="auto"/>
            </w:tcBorders>
            <w:shd w:val="clear" w:color="auto" w:fill="CCECFF"/>
          </w:tcPr>
          <w:p w14:paraId="2A7BDFA8"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En suivant des instructions, je suis en mesure de collaborer à certaines tâches dans le domaine du courrier entrant et sortant, de sa distribution ou de la gestion du matériel de bureau. </w:t>
            </w:r>
          </w:p>
        </w:tc>
        <w:tc>
          <w:tcPr>
            <w:tcW w:w="737" w:type="dxa"/>
            <w:tcBorders>
              <w:bottom w:val="single" w:sz="4" w:space="0" w:color="auto"/>
            </w:tcBorders>
            <w:shd w:val="clear" w:color="auto" w:fill="CCECFF"/>
          </w:tcPr>
          <w:p w14:paraId="6D40012D"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28"/>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4B7A10AF"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Je suis capable de m’occuper de certaines tâches relatives au courrier entrant et sortant, à sa distribution ou à la gestion du matériel de bureau. Je sais à quoi je dois faire attention (p. ex. ouvrir le courrier qui m’est destiné, contrôler les affranchissements, respecter les délais de livraison, surveiller les stocks de base du matériel de bureau). </w:t>
            </w:r>
          </w:p>
        </w:tc>
        <w:tc>
          <w:tcPr>
            <w:tcW w:w="737" w:type="dxa"/>
            <w:tcBorders>
              <w:bottom w:val="single" w:sz="4" w:space="0" w:color="auto"/>
            </w:tcBorders>
            <w:shd w:val="clear" w:color="auto" w:fill="CCECFF"/>
          </w:tcPr>
          <w:p w14:paraId="24DEF4CC"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29"/>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18620D2E"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Je suis capable de m’occuper du courrier entrant et sortant, de sa distribution et/ou de la gestion du matériel de bureau de manière autonome et fiable. </w:t>
            </w:r>
          </w:p>
        </w:tc>
        <w:tc>
          <w:tcPr>
            <w:tcW w:w="766" w:type="dxa"/>
            <w:tcBorders>
              <w:bottom w:val="single" w:sz="4" w:space="0" w:color="auto"/>
            </w:tcBorders>
          </w:tcPr>
          <w:p w14:paraId="04A053BD"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30"/>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347E0A" w14:paraId="05A8272B" w14:textId="77777777">
        <w:trPr>
          <w:trHeight w:val="674"/>
          <w:jc w:val="center"/>
        </w:trPr>
        <w:tc>
          <w:tcPr>
            <w:tcW w:w="2608" w:type="dxa"/>
            <w:tcBorders>
              <w:bottom w:val="single" w:sz="4" w:space="0" w:color="auto"/>
            </w:tcBorders>
            <w:shd w:val="clear" w:color="auto" w:fill="CCECFF"/>
          </w:tcPr>
          <w:p w14:paraId="7BCECBD7" w14:textId="77777777" w:rsidR="00347E0A" w:rsidRDefault="00347E0A" w:rsidP="00AA6D51">
            <w:pPr>
              <w:tabs>
                <w:tab w:val="left" w:pos="660"/>
              </w:tabs>
              <w:spacing w:before="40" w:after="40"/>
              <w:ind w:left="539" w:hanging="539"/>
              <w:rPr>
                <w:rFonts w:ascii="Arial" w:hAnsi="Arial"/>
                <w:b/>
                <w:sz w:val="17"/>
                <w:lang w:val="fr-FR"/>
              </w:rPr>
            </w:pPr>
            <w:r>
              <w:rPr>
                <w:rFonts w:ascii="Arial" w:hAnsi="Arial"/>
                <w:b/>
                <w:sz w:val="17"/>
                <w:lang w:val="fr-FR"/>
              </w:rPr>
              <w:t>3.1.3</w:t>
            </w:r>
            <w:r>
              <w:rPr>
                <w:rFonts w:ascii="Arial" w:hAnsi="Arial"/>
                <w:b/>
                <w:sz w:val="17"/>
                <w:lang w:val="fr-FR"/>
              </w:rPr>
              <w:tab/>
              <w:t>Rassembler et/ou mettre à disposition de la documentation</w:t>
            </w:r>
          </w:p>
        </w:tc>
        <w:tc>
          <w:tcPr>
            <w:tcW w:w="3402" w:type="dxa"/>
            <w:tcBorders>
              <w:bottom w:val="single" w:sz="4" w:space="0" w:color="auto"/>
            </w:tcBorders>
            <w:shd w:val="clear" w:color="auto" w:fill="CCECFF"/>
          </w:tcPr>
          <w:p w14:paraId="476EF86E"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A l’aide d’un modèle, je sais rassembler et/ou mettre à disposition de la documentation (p. ex. pour des conférences, des équipes de travail, des entretiens avec des clients, des envois, des porte-prospectus). </w:t>
            </w:r>
          </w:p>
        </w:tc>
        <w:tc>
          <w:tcPr>
            <w:tcW w:w="737" w:type="dxa"/>
            <w:tcBorders>
              <w:bottom w:val="single" w:sz="4" w:space="0" w:color="auto"/>
            </w:tcBorders>
            <w:shd w:val="clear" w:color="auto" w:fill="CCECFF"/>
          </w:tcPr>
          <w:p w14:paraId="073D8196"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31"/>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5DA10100"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A l’aide de listes de contrôle spécifiques, je suis capable de rassembler ou de préparer de manière autonome de la documentation. </w:t>
            </w:r>
          </w:p>
        </w:tc>
        <w:tc>
          <w:tcPr>
            <w:tcW w:w="737" w:type="dxa"/>
            <w:tcBorders>
              <w:bottom w:val="single" w:sz="4" w:space="0" w:color="auto"/>
            </w:tcBorders>
            <w:shd w:val="clear" w:color="auto" w:fill="CCECFF"/>
          </w:tcPr>
          <w:p w14:paraId="04B04EF8"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32"/>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7AD23E22" w14:textId="77777777" w:rsidR="00347E0A" w:rsidRDefault="00347E0A" w:rsidP="00AA6D51">
            <w:pPr>
              <w:spacing w:before="40" w:after="40"/>
              <w:jc w:val="both"/>
              <w:rPr>
                <w:rFonts w:ascii="Arial" w:hAnsi="Arial"/>
                <w:sz w:val="17"/>
                <w:lang w:val="fr-FR"/>
              </w:rPr>
            </w:pPr>
            <w:r>
              <w:rPr>
                <w:rFonts w:ascii="Arial" w:hAnsi="Arial"/>
                <w:sz w:val="17"/>
                <w:lang w:val="fr-FR"/>
              </w:rPr>
              <w:t xml:space="preserve">Je suis capable de rassembler ou de préparer de manière autonome de la documentation standard pour certains groupes de travail, et/ou d’organiser ou de fournir des instructions à cet effet. </w:t>
            </w:r>
          </w:p>
        </w:tc>
        <w:tc>
          <w:tcPr>
            <w:tcW w:w="766" w:type="dxa"/>
            <w:tcBorders>
              <w:bottom w:val="single" w:sz="4" w:space="0" w:color="auto"/>
            </w:tcBorders>
          </w:tcPr>
          <w:p w14:paraId="6EA68779" w14:textId="77777777" w:rsidR="00347E0A" w:rsidRDefault="00347E0A" w:rsidP="00AA6D51">
            <w:pPr>
              <w:spacing w:before="40" w:after="40"/>
              <w:jc w:val="center"/>
              <w:rPr>
                <w:rFonts w:ascii="Arial" w:hAnsi="Arial"/>
                <w:sz w:val="17"/>
                <w:lang w:val="fr-FR"/>
              </w:rPr>
            </w:pPr>
            <w:r>
              <w:rPr>
                <w:rFonts w:ascii="Arial" w:hAnsi="Arial"/>
                <w:sz w:val="17"/>
                <w:lang w:val="fr-FR"/>
              </w:rPr>
              <w:fldChar w:fldCharType="begin">
                <w:ffData>
                  <w:name w:val="Check33"/>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bl>
    <w:p w14:paraId="1EF359FD" w14:textId="77777777" w:rsidR="00186FFF" w:rsidRDefault="00186FFF"/>
    <w:p w14:paraId="78D00FAE" w14:textId="77777777" w:rsidR="00186FFF" w:rsidRDefault="00186FFF">
      <w:r>
        <w:br w:type="column"/>
      </w: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
        <w:gridCol w:w="2579"/>
        <w:gridCol w:w="29"/>
        <w:gridCol w:w="3351"/>
        <w:gridCol w:w="51"/>
        <w:gridCol w:w="708"/>
        <w:gridCol w:w="29"/>
        <w:gridCol w:w="3373"/>
        <w:gridCol w:w="29"/>
        <w:gridCol w:w="708"/>
        <w:gridCol w:w="29"/>
        <w:gridCol w:w="3373"/>
        <w:gridCol w:w="29"/>
        <w:gridCol w:w="708"/>
        <w:gridCol w:w="58"/>
      </w:tblGrid>
      <w:tr w:rsidR="00C203A3" w14:paraId="4FB877CA" w14:textId="77777777">
        <w:trPr>
          <w:gridAfter w:val="1"/>
          <w:wAfter w:w="58" w:type="dxa"/>
          <w:tblHeader/>
          <w:jc w:val="center"/>
        </w:trPr>
        <w:tc>
          <w:tcPr>
            <w:tcW w:w="2608" w:type="dxa"/>
            <w:gridSpan w:val="2"/>
            <w:tcBorders>
              <w:bottom w:val="single" w:sz="4" w:space="0" w:color="auto"/>
            </w:tcBorders>
          </w:tcPr>
          <w:p w14:paraId="60F67F12" w14:textId="77777777" w:rsidR="00C203A3" w:rsidRDefault="00C203A3" w:rsidP="00962B1B">
            <w:pPr>
              <w:pStyle w:val="berschrift1"/>
              <w:rPr>
                <w:lang w:val="fr-FR"/>
              </w:rPr>
            </w:pPr>
            <w:r>
              <w:rPr>
                <w:lang w:val="fr-FR"/>
              </w:rPr>
              <w:t>Objectif évaluateur</w:t>
            </w:r>
          </w:p>
        </w:tc>
        <w:tc>
          <w:tcPr>
            <w:tcW w:w="3380" w:type="dxa"/>
            <w:gridSpan w:val="2"/>
            <w:tcBorders>
              <w:bottom w:val="single" w:sz="4" w:space="0" w:color="auto"/>
            </w:tcBorders>
          </w:tcPr>
          <w:p w14:paraId="6B75AEED"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gridSpan w:val="2"/>
            <w:tcBorders>
              <w:bottom w:val="single" w:sz="4" w:space="0" w:color="auto"/>
            </w:tcBorders>
          </w:tcPr>
          <w:p w14:paraId="1CC4AEB0"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gridSpan w:val="2"/>
          </w:tcPr>
          <w:p w14:paraId="406E61B1"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gridSpan w:val="2"/>
            <w:tcBorders>
              <w:bottom w:val="single" w:sz="4" w:space="0" w:color="auto"/>
            </w:tcBorders>
          </w:tcPr>
          <w:p w14:paraId="65A68F47"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gridSpan w:val="2"/>
          </w:tcPr>
          <w:p w14:paraId="41D377AD"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gridSpan w:val="2"/>
            <w:tcBorders>
              <w:bottom w:val="single" w:sz="4" w:space="0" w:color="auto"/>
            </w:tcBorders>
          </w:tcPr>
          <w:p w14:paraId="68A2FC5D"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A636A0" w14:paraId="72580C22" w14:textId="77777777">
        <w:trPr>
          <w:gridBefore w:val="1"/>
          <w:wBefore w:w="29" w:type="dxa"/>
          <w:trHeight w:val="674"/>
          <w:jc w:val="center"/>
        </w:trPr>
        <w:tc>
          <w:tcPr>
            <w:tcW w:w="2608" w:type="dxa"/>
            <w:gridSpan w:val="2"/>
            <w:tcBorders>
              <w:bottom w:val="nil"/>
            </w:tcBorders>
            <w:shd w:val="clear" w:color="auto" w:fill="CCECFF"/>
          </w:tcPr>
          <w:p w14:paraId="72D871D2" w14:textId="77777777" w:rsidR="00A636A0" w:rsidRDefault="00A636A0" w:rsidP="00AA6D51">
            <w:pPr>
              <w:tabs>
                <w:tab w:val="left" w:pos="660"/>
              </w:tabs>
              <w:spacing w:before="40" w:after="40"/>
              <w:ind w:left="539" w:hanging="539"/>
              <w:rPr>
                <w:rFonts w:ascii="Arial" w:hAnsi="Arial"/>
                <w:b/>
                <w:sz w:val="17"/>
                <w:lang w:val="fr-FR"/>
              </w:rPr>
            </w:pPr>
            <w:r>
              <w:rPr>
                <w:rFonts w:ascii="Arial" w:hAnsi="Arial"/>
                <w:b/>
                <w:sz w:val="17"/>
                <w:lang w:val="fr-FR"/>
              </w:rPr>
              <w:t>3.1.4</w:t>
            </w:r>
            <w:r>
              <w:rPr>
                <w:rFonts w:ascii="Arial" w:hAnsi="Arial"/>
                <w:b/>
                <w:sz w:val="17"/>
                <w:lang w:val="fr-FR"/>
              </w:rPr>
              <w:tab/>
              <w:t>Travailler à l’aide de listes de contrôle</w:t>
            </w:r>
          </w:p>
        </w:tc>
        <w:tc>
          <w:tcPr>
            <w:tcW w:w="3402" w:type="dxa"/>
            <w:gridSpan w:val="2"/>
            <w:tcBorders>
              <w:bottom w:val="single" w:sz="4" w:space="0" w:color="auto"/>
            </w:tcBorders>
            <w:shd w:val="clear" w:color="auto" w:fill="CCECFF"/>
          </w:tcPr>
          <w:p w14:paraId="749385A3"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En suivant des directives, je suis capable d’exécuter des tâches partielles concrètes, à l’aide d’une liste de contrôle spécifique (p.ex. équiper une salle de conférences, préparer l’envoi de courrier et de paquets, contrôler la réception de marchandises, effectuer des décomptes de frais). </w:t>
            </w:r>
          </w:p>
        </w:tc>
        <w:tc>
          <w:tcPr>
            <w:tcW w:w="737" w:type="dxa"/>
            <w:gridSpan w:val="2"/>
            <w:tcBorders>
              <w:bottom w:val="nil"/>
            </w:tcBorders>
            <w:shd w:val="clear" w:color="auto" w:fill="CCECFF"/>
          </w:tcPr>
          <w:p w14:paraId="5A7AC443"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5"/>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shd w:val="clear" w:color="auto" w:fill="CCECFF"/>
          </w:tcPr>
          <w:p w14:paraId="32C81688"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A l’aide d’une liste de contrôle spécifique, je suis capable d’exécuter des tâches sans erreur et de manière complète. </w:t>
            </w:r>
          </w:p>
        </w:tc>
        <w:tc>
          <w:tcPr>
            <w:tcW w:w="737" w:type="dxa"/>
            <w:gridSpan w:val="2"/>
            <w:tcBorders>
              <w:bottom w:val="nil"/>
            </w:tcBorders>
            <w:shd w:val="clear" w:color="auto" w:fill="CCECFF"/>
          </w:tcPr>
          <w:p w14:paraId="4115313A"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6"/>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14:paraId="650E6565"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En plus du niveau 2, je suis capable de dresser et de traiter de manière autonome des listes de contrôle pour des tâches et des travaux qui me sont familiers. </w:t>
            </w:r>
          </w:p>
        </w:tc>
        <w:tc>
          <w:tcPr>
            <w:tcW w:w="766" w:type="dxa"/>
            <w:gridSpan w:val="2"/>
            <w:tcBorders>
              <w:bottom w:val="nil"/>
            </w:tcBorders>
          </w:tcPr>
          <w:p w14:paraId="7454C009"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7"/>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A636A0" w14:paraId="048E8697" w14:textId="77777777">
        <w:trPr>
          <w:gridBefore w:val="1"/>
          <w:wBefore w:w="29" w:type="dxa"/>
          <w:trHeight w:val="674"/>
          <w:jc w:val="center"/>
        </w:trPr>
        <w:tc>
          <w:tcPr>
            <w:tcW w:w="2608" w:type="dxa"/>
            <w:gridSpan w:val="2"/>
            <w:tcBorders>
              <w:bottom w:val="single" w:sz="4" w:space="0" w:color="auto"/>
            </w:tcBorders>
            <w:shd w:val="clear" w:color="auto" w:fill="CCECFF"/>
          </w:tcPr>
          <w:p w14:paraId="36D65FBA" w14:textId="77777777" w:rsidR="00A636A0" w:rsidRDefault="00A636A0" w:rsidP="00AA6D51">
            <w:pPr>
              <w:tabs>
                <w:tab w:val="left" w:pos="660"/>
              </w:tabs>
              <w:spacing w:before="40" w:after="40"/>
              <w:ind w:left="539" w:hanging="539"/>
              <w:rPr>
                <w:rFonts w:ascii="Arial" w:hAnsi="Arial"/>
                <w:b/>
                <w:sz w:val="17"/>
                <w:lang w:val="fr-FR"/>
              </w:rPr>
            </w:pPr>
            <w:r>
              <w:rPr>
                <w:rFonts w:ascii="Arial" w:hAnsi="Arial"/>
                <w:b/>
                <w:sz w:val="17"/>
                <w:lang w:val="fr-FR"/>
              </w:rPr>
              <w:t>3.2.2</w:t>
            </w:r>
            <w:r>
              <w:rPr>
                <w:rFonts w:ascii="Arial" w:hAnsi="Arial"/>
                <w:b/>
                <w:sz w:val="17"/>
                <w:lang w:val="fr-FR"/>
              </w:rPr>
              <w:tab/>
              <w:t>S’occuper de pièces comptables</w:t>
            </w:r>
          </w:p>
        </w:tc>
        <w:tc>
          <w:tcPr>
            <w:tcW w:w="3402" w:type="dxa"/>
            <w:gridSpan w:val="2"/>
            <w:tcBorders>
              <w:bottom w:val="single" w:sz="4" w:space="0" w:color="auto"/>
            </w:tcBorders>
            <w:shd w:val="clear" w:color="auto" w:fill="CCECFF"/>
          </w:tcPr>
          <w:p w14:paraId="59232149"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En suivant des directives, je suis capable de trier et de classer correctement des pièces comptables. </w:t>
            </w:r>
          </w:p>
        </w:tc>
        <w:tc>
          <w:tcPr>
            <w:tcW w:w="737" w:type="dxa"/>
            <w:gridSpan w:val="2"/>
            <w:tcBorders>
              <w:bottom w:val="single" w:sz="4" w:space="0" w:color="auto"/>
            </w:tcBorders>
            <w:shd w:val="clear" w:color="auto" w:fill="CCECFF"/>
          </w:tcPr>
          <w:p w14:paraId="33C0C8A2"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4"/>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shd w:val="clear" w:color="auto" w:fill="FFFFFF"/>
          </w:tcPr>
          <w:p w14:paraId="05DDC3E6"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Je suis capable d’exécuter de manière autonome et correcte certaines étapes du traitement de pièces comptables (p. ex. écritures, paiements). </w:t>
            </w:r>
          </w:p>
        </w:tc>
        <w:tc>
          <w:tcPr>
            <w:tcW w:w="737" w:type="dxa"/>
            <w:gridSpan w:val="2"/>
            <w:tcBorders>
              <w:bottom w:val="single" w:sz="4" w:space="0" w:color="auto"/>
            </w:tcBorders>
            <w:shd w:val="clear" w:color="auto" w:fill="FFFFFF"/>
          </w:tcPr>
          <w:p w14:paraId="27B10840"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9"/>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14:paraId="4D9653D8"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En plus du niveau 2, je suis capable, après une période d’instruction appropriée, d’inscrire et de contrôler des pièces comptables de manière autonome. </w:t>
            </w:r>
          </w:p>
        </w:tc>
        <w:tc>
          <w:tcPr>
            <w:tcW w:w="766" w:type="dxa"/>
            <w:gridSpan w:val="2"/>
            <w:tcBorders>
              <w:bottom w:val="single" w:sz="4" w:space="0" w:color="auto"/>
            </w:tcBorders>
          </w:tcPr>
          <w:p w14:paraId="1B1B6215"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8"/>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A636A0" w14:paraId="53836E1D" w14:textId="77777777">
        <w:trPr>
          <w:gridBefore w:val="1"/>
          <w:wBefore w:w="29" w:type="dxa"/>
          <w:trHeight w:val="674"/>
          <w:jc w:val="center"/>
        </w:trPr>
        <w:tc>
          <w:tcPr>
            <w:tcW w:w="2608" w:type="dxa"/>
            <w:gridSpan w:val="2"/>
            <w:tcBorders>
              <w:bottom w:val="single" w:sz="4" w:space="0" w:color="auto"/>
            </w:tcBorders>
            <w:shd w:val="clear" w:color="C0C0C0" w:fill="CCECFF"/>
          </w:tcPr>
          <w:p w14:paraId="6ACE02DA" w14:textId="77777777" w:rsidR="00A636A0" w:rsidRDefault="00A636A0" w:rsidP="00AA6D51">
            <w:pPr>
              <w:tabs>
                <w:tab w:val="left" w:pos="660"/>
              </w:tabs>
              <w:spacing w:before="40" w:after="40"/>
              <w:ind w:left="539" w:hanging="539"/>
              <w:rPr>
                <w:rFonts w:ascii="Arial" w:hAnsi="Arial"/>
                <w:b/>
                <w:sz w:val="17"/>
                <w:lang w:val="fr-FR"/>
              </w:rPr>
            </w:pPr>
            <w:r>
              <w:rPr>
                <w:rFonts w:ascii="Arial" w:hAnsi="Arial"/>
                <w:b/>
                <w:sz w:val="17"/>
                <w:lang w:val="fr-FR"/>
              </w:rPr>
              <w:t>3.2.3</w:t>
            </w:r>
            <w:r>
              <w:rPr>
                <w:rFonts w:ascii="Arial" w:hAnsi="Arial"/>
                <w:b/>
                <w:sz w:val="17"/>
                <w:lang w:val="fr-FR"/>
              </w:rPr>
              <w:tab/>
              <w:t xml:space="preserve">Tenir une comptabilité débiteurs et créanciers </w:t>
            </w:r>
          </w:p>
        </w:tc>
        <w:tc>
          <w:tcPr>
            <w:tcW w:w="3402" w:type="dxa"/>
            <w:gridSpan w:val="2"/>
            <w:tcBorders>
              <w:bottom w:val="single" w:sz="4" w:space="0" w:color="auto"/>
            </w:tcBorders>
            <w:shd w:val="clear" w:color="C0C0C0" w:fill="CCECFF"/>
          </w:tcPr>
          <w:p w14:paraId="7C5067A4" w14:textId="77777777" w:rsidR="00A636A0" w:rsidRDefault="00A636A0" w:rsidP="00AA6D51">
            <w:pPr>
              <w:spacing w:before="40" w:after="40"/>
              <w:jc w:val="both"/>
              <w:rPr>
                <w:rFonts w:ascii="Arial" w:hAnsi="Arial"/>
                <w:sz w:val="17"/>
                <w:lang w:val="fr-FR"/>
              </w:rPr>
            </w:pPr>
            <w:r>
              <w:rPr>
                <w:rFonts w:ascii="Arial" w:hAnsi="Arial"/>
                <w:sz w:val="17"/>
                <w:lang w:val="fr-FR"/>
              </w:rPr>
              <w:t>Je peux expliquer une comptabilité débiteurs et créanciers simple (sans bilan final).</w:t>
            </w:r>
          </w:p>
        </w:tc>
        <w:tc>
          <w:tcPr>
            <w:tcW w:w="737" w:type="dxa"/>
            <w:gridSpan w:val="2"/>
            <w:tcBorders>
              <w:bottom w:val="single" w:sz="4" w:space="0" w:color="auto"/>
            </w:tcBorders>
            <w:shd w:val="clear" w:color="C0C0C0" w:fill="CCECFF"/>
          </w:tcPr>
          <w:p w14:paraId="33A507EC"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4"/>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14:paraId="5D2DC0A0"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En suivant des instructions, je peux effectuer certaines parties d’une comptabilité débiteurs et créanciers. </w:t>
            </w:r>
          </w:p>
        </w:tc>
        <w:tc>
          <w:tcPr>
            <w:tcW w:w="737" w:type="dxa"/>
            <w:gridSpan w:val="2"/>
            <w:tcBorders>
              <w:bottom w:val="single" w:sz="4" w:space="0" w:color="auto"/>
            </w:tcBorders>
          </w:tcPr>
          <w:p w14:paraId="3F439670"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9"/>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14:paraId="1EEF1823" w14:textId="77777777" w:rsidR="00A636A0" w:rsidRDefault="00A636A0" w:rsidP="00AA6D51">
            <w:pPr>
              <w:spacing w:before="40" w:after="40"/>
              <w:jc w:val="both"/>
              <w:rPr>
                <w:rFonts w:ascii="Arial" w:hAnsi="Arial"/>
                <w:sz w:val="17"/>
                <w:lang w:val="fr-FR"/>
              </w:rPr>
            </w:pPr>
            <w:r>
              <w:rPr>
                <w:rFonts w:ascii="Arial" w:hAnsi="Arial"/>
                <w:sz w:val="17"/>
                <w:lang w:val="fr-FR"/>
              </w:rPr>
              <w:t xml:space="preserve">Je peux effectuer de manière autonome certaines parties d’une comptabilité débiteurs et créanciers. </w:t>
            </w:r>
          </w:p>
        </w:tc>
        <w:tc>
          <w:tcPr>
            <w:tcW w:w="766" w:type="dxa"/>
            <w:gridSpan w:val="2"/>
            <w:tcBorders>
              <w:bottom w:val="single" w:sz="4" w:space="0" w:color="auto"/>
            </w:tcBorders>
          </w:tcPr>
          <w:p w14:paraId="557DBB33" w14:textId="77777777" w:rsidR="00A636A0" w:rsidRDefault="00A636A0" w:rsidP="00AA6D51">
            <w:pPr>
              <w:spacing w:before="40" w:after="40"/>
              <w:jc w:val="center"/>
              <w:rPr>
                <w:rFonts w:ascii="Arial" w:hAnsi="Arial"/>
                <w:sz w:val="17"/>
                <w:lang w:val="fr-FR"/>
              </w:rPr>
            </w:pPr>
            <w:r>
              <w:rPr>
                <w:rFonts w:ascii="Arial" w:hAnsi="Arial"/>
                <w:sz w:val="17"/>
                <w:lang w:val="fr-FR"/>
              </w:rPr>
              <w:fldChar w:fldCharType="begin">
                <w:ffData>
                  <w:name w:val="Check38"/>
                  <w:enabled/>
                  <w:calcOnExit w:val="0"/>
                  <w:checkBox>
                    <w:sizeAuto/>
                    <w:default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FB05EC" w14:paraId="52A4F08A" w14:textId="77777777">
        <w:trPr>
          <w:gridAfter w:val="1"/>
          <w:wAfter w:w="58" w:type="dxa"/>
          <w:cantSplit/>
          <w:jc w:val="center"/>
        </w:trPr>
        <w:tc>
          <w:tcPr>
            <w:tcW w:w="15025" w:type="dxa"/>
            <w:gridSpan w:val="14"/>
            <w:tcBorders>
              <w:top w:val="nil"/>
              <w:left w:val="nil"/>
              <w:bottom w:val="nil"/>
              <w:right w:val="nil"/>
            </w:tcBorders>
          </w:tcPr>
          <w:p w14:paraId="74243F86" w14:textId="77777777" w:rsidR="00D718B3" w:rsidRDefault="00D718B3" w:rsidP="007A26A8">
            <w:pPr>
              <w:pStyle w:val="Kommentarthema"/>
              <w:spacing w:before="40" w:after="40"/>
              <w:rPr>
                <w:rFonts w:ascii="Arial" w:hAnsi="Arial"/>
                <w:szCs w:val="24"/>
                <w:lang w:val="de-CH"/>
              </w:rPr>
            </w:pPr>
          </w:p>
          <w:p w14:paraId="2DA5F496"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288243FC" w14:textId="77777777">
        <w:trPr>
          <w:gridAfter w:val="1"/>
          <w:wAfter w:w="58" w:type="dxa"/>
          <w:cantSplit/>
          <w:jc w:val="center"/>
        </w:trPr>
        <w:tc>
          <w:tcPr>
            <w:tcW w:w="15025" w:type="dxa"/>
            <w:gridSpan w:val="14"/>
            <w:tcBorders>
              <w:top w:val="nil"/>
              <w:left w:val="nil"/>
              <w:bottom w:val="single" w:sz="4" w:space="0" w:color="auto"/>
              <w:right w:val="nil"/>
            </w:tcBorders>
          </w:tcPr>
          <w:p w14:paraId="1CACB401" w14:textId="77777777" w:rsidR="00FB05EC"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74B5C0B7" w14:textId="77777777">
        <w:trPr>
          <w:gridAfter w:val="1"/>
          <w:wAfter w:w="58" w:type="dxa"/>
          <w:cantSplit/>
          <w:jc w:val="center"/>
        </w:trPr>
        <w:tc>
          <w:tcPr>
            <w:tcW w:w="15025" w:type="dxa"/>
            <w:gridSpan w:val="14"/>
            <w:tcBorders>
              <w:top w:val="single" w:sz="4" w:space="0" w:color="auto"/>
              <w:left w:val="nil"/>
              <w:bottom w:val="single" w:sz="4" w:space="0" w:color="auto"/>
              <w:right w:val="nil"/>
            </w:tcBorders>
          </w:tcPr>
          <w:p w14:paraId="2876E82D"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076F48A3" w14:textId="77777777">
        <w:trPr>
          <w:gridAfter w:val="1"/>
          <w:wAfter w:w="58" w:type="dxa"/>
          <w:cantSplit/>
          <w:jc w:val="center"/>
        </w:trPr>
        <w:tc>
          <w:tcPr>
            <w:tcW w:w="15025" w:type="dxa"/>
            <w:gridSpan w:val="14"/>
            <w:tcBorders>
              <w:top w:val="single" w:sz="4" w:space="0" w:color="auto"/>
              <w:left w:val="nil"/>
              <w:bottom w:val="single" w:sz="4" w:space="0" w:color="auto"/>
              <w:right w:val="nil"/>
            </w:tcBorders>
          </w:tcPr>
          <w:p w14:paraId="7BAF196C"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53424731" w14:textId="77777777" w:rsidR="0049394D" w:rsidRDefault="00D718B3" w:rsidP="004613EC">
      <w:pPr>
        <w:numPr>
          <w:ilvl w:val="0"/>
          <w:numId w:val="16"/>
        </w:numPr>
        <w:tabs>
          <w:tab w:val="clear" w:pos="1065"/>
          <w:tab w:val="num" w:pos="360"/>
        </w:tabs>
        <w:ind w:left="540" w:hanging="720"/>
        <w:rPr>
          <w:rFonts w:ascii="Arial" w:hAnsi="Arial"/>
          <w:b/>
        </w:rPr>
      </w:pPr>
      <w:r>
        <w:rPr>
          <w:rFonts w:ascii="Arial" w:hAnsi="Arial"/>
          <w:b/>
        </w:rPr>
        <w:br w:type="page"/>
      </w:r>
      <w:r w:rsidR="00E862A4">
        <w:rPr>
          <w:rFonts w:ascii="Arial" w:hAnsi="Arial"/>
          <w:noProof/>
          <w:sz w:val="20"/>
          <w:lang w:val="de-CH" w:eastAsia="de-CH"/>
        </w:rPr>
        <w:lastRenderedPageBreak/>
        <w:drawing>
          <wp:anchor distT="0" distB="0" distL="114300" distR="114300" simplePos="0" relativeHeight="251657728" behindDoc="1" locked="0" layoutInCell="0" allowOverlap="1" wp14:anchorId="3F7562D4" wp14:editId="155D2F7E">
            <wp:simplePos x="0" y="0"/>
            <wp:positionH relativeFrom="column">
              <wp:posOffset>8677275</wp:posOffset>
            </wp:positionH>
            <wp:positionV relativeFrom="paragraph">
              <wp:posOffset>-407035</wp:posOffset>
            </wp:positionV>
            <wp:extent cx="714375" cy="714375"/>
            <wp:effectExtent l="0" t="0" r="0" b="0"/>
            <wp:wrapNone/>
            <wp:docPr id="5" name="Bild 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523" w:rsidRPr="00152523">
        <w:rPr>
          <w:rFonts w:ascii="Arial" w:hAnsi="Arial"/>
          <w:b/>
          <w:lang w:val="fr-FR"/>
        </w:rPr>
        <w:t xml:space="preserve"> </w:t>
      </w:r>
      <w:r w:rsidR="00152523">
        <w:rPr>
          <w:rFonts w:ascii="Arial" w:hAnsi="Arial"/>
          <w:b/>
          <w:lang w:val="fr-FR"/>
        </w:rPr>
        <w:t>Planification des délais</w:t>
      </w:r>
    </w:p>
    <w:p w14:paraId="30B2028F" w14:textId="77777777" w:rsidR="004613EC" w:rsidRDefault="004613EC" w:rsidP="004613EC">
      <w:pPr>
        <w:ind w:left="360"/>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70D3F1AA" w14:textId="77777777">
        <w:trPr>
          <w:tblHeader/>
          <w:jc w:val="center"/>
        </w:trPr>
        <w:tc>
          <w:tcPr>
            <w:tcW w:w="2608" w:type="dxa"/>
            <w:tcBorders>
              <w:bottom w:val="single" w:sz="4" w:space="0" w:color="auto"/>
            </w:tcBorders>
          </w:tcPr>
          <w:p w14:paraId="38190709"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332FAB01"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46C00AD2"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506C02BD"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5AB1EE71"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77154076"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0556DFCA"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152523" w14:paraId="78293596" w14:textId="77777777">
        <w:trPr>
          <w:trHeight w:val="674"/>
          <w:jc w:val="center"/>
        </w:trPr>
        <w:tc>
          <w:tcPr>
            <w:tcW w:w="2608" w:type="dxa"/>
            <w:tcBorders>
              <w:bottom w:val="nil"/>
            </w:tcBorders>
            <w:shd w:val="clear" w:color="auto" w:fill="CCECFF"/>
          </w:tcPr>
          <w:p w14:paraId="0DEB0A2F" w14:textId="77777777" w:rsidR="00152523" w:rsidRDefault="00152523" w:rsidP="00AA6D51">
            <w:pPr>
              <w:spacing w:before="40" w:after="40"/>
              <w:ind w:left="539" w:hanging="539"/>
              <w:rPr>
                <w:rFonts w:ascii="Arial" w:hAnsi="Arial"/>
                <w:b/>
                <w:sz w:val="17"/>
                <w:lang w:val="fr-FR"/>
              </w:rPr>
            </w:pPr>
            <w:r>
              <w:rPr>
                <w:rFonts w:ascii="Arial" w:hAnsi="Arial"/>
                <w:b/>
                <w:sz w:val="17"/>
                <w:lang w:val="fr-FR"/>
              </w:rPr>
              <w:t>4.1.1</w:t>
            </w:r>
            <w:r>
              <w:rPr>
                <w:rFonts w:ascii="Arial" w:hAnsi="Arial"/>
                <w:b/>
                <w:sz w:val="17"/>
                <w:lang w:val="fr-FR"/>
              </w:rPr>
              <w:tab/>
              <w:t>Planification des délais au sein de l’entreprise</w:t>
            </w:r>
          </w:p>
        </w:tc>
        <w:tc>
          <w:tcPr>
            <w:tcW w:w="3402" w:type="dxa"/>
            <w:tcBorders>
              <w:bottom w:val="single" w:sz="4" w:space="0" w:color="auto"/>
            </w:tcBorders>
            <w:shd w:val="clear" w:color="auto" w:fill="CCECFF"/>
          </w:tcPr>
          <w:p w14:paraId="0CF277A2"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Je suis capable de remplir dans les délais des listes servant à la planification des délais de l’entreprise (p. ex. listes de présence, tableau des vacances). </w:t>
            </w:r>
          </w:p>
        </w:tc>
        <w:tc>
          <w:tcPr>
            <w:tcW w:w="737" w:type="dxa"/>
            <w:tcBorders>
              <w:bottom w:val="nil"/>
            </w:tcBorders>
            <w:shd w:val="clear" w:color="auto" w:fill="CCECFF"/>
          </w:tcPr>
          <w:p w14:paraId="4CE42B10"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0"/>
                  <w:enabled/>
                  <w:calcOnExit w:val="0"/>
                  <w:checkBox>
                    <w:sizeAuto/>
                    <w:default w:val="0"/>
                  </w:checkBox>
                </w:ffData>
              </w:fldChar>
            </w:r>
            <w:bookmarkStart w:id="24" w:name="Check40"/>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4"/>
          </w:p>
        </w:tc>
        <w:tc>
          <w:tcPr>
            <w:tcW w:w="3402" w:type="dxa"/>
            <w:shd w:val="clear" w:color="auto" w:fill="CCECFF"/>
          </w:tcPr>
          <w:p w14:paraId="6854DAE7"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Sur la base d’instructions, je suis capable de traiter des listes servant à la planification des délais de plusieurs personnes ou d’un groupe de travail. </w:t>
            </w:r>
          </w:p>
        </w:tc>
        <w:tc>
          <w:tcPr>
            <w:tcW w:w="737" w:type="dxa"/>
            <w:tcBorders>
              <w:bottom w:val="nil"/>
            </w:tcBorders>
            <w:shd w:val="clear" w:color="auto" w:fill="CCECFF"/>
          </w:tcPr>
          <w:p w14:paraId="1A5EC4CF"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1"/>
                  <w:enabled/>
                  <w:calcOnExit w:val="0"/>
                  <w:checkBox>
                    <w:sizeAuto/>
                    <w:default w:val="0"/>
                  </w:checkBox>
                </w:ffData>
              </w:fldChar>
            </w:r>
            <w:bookmarkStart w:id="25" w:name="Check41"/>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5"/>
          </w:p>
        </w:tc>
        <w:tc>
          <w:tcPr>
            <w:tcW w:w="3402" w:type="dxa"/>
          </w:tcPr>
          <w:p w14:paraId="40B0FA76"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Je sais établir et gérer de manière autonome des listes et tableaux servant à la planification des délais. </w:t>
            </w:r>
          </w:p>
        </w:tc>
        <w:tc>
          <w:tcPr>
            <w:tcW w:w="737" w:type="dxa"/>
            <w:tcBorders>
              <w:bottom w:val="nil"/>
            </w:tcBorders>
          </w:tcPr>
          <w:p w14:paraId="608562B9"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2"/>
                  <w:enabled/>
                  <w:calcOnExit w:val="0"/>
                  <w:checkBox>
                    <w:sizeAuto/>
                    <w:default w:val="0"/>
                  </w:checkBox>
                </w:ffData>
              </w:fldChar>
            </w:r>
            <w:bookmarkStart w:id="26" w:name="Check42"/>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6"/>
          </w:p>
        </w:tc>
      </w:tr>
      <w:tr w:rsidR="00152523" w14:paraId="6523A92B" w14:textId="77777777">
        <w:trPr>
          <w:trHeight w:val="674"/>
          <w:jc w:val="center"/>
        </w:trPr>
        <w:tc>
          <w:tcPr>
            <w:tcW w:w="2608" w:type="dxa"/>
            <w:tcBorders>
              <w:bottom w:val="nil"/>
            </w:tcBorders>
            <w:shd w:val="clear" w:color="auto" w:fill="CCECFF"/>
          </w:tcPr>
          <w:p w14:paraId="5FF9A849" w14:textId="77777777" w:rsidR="00152523" w:rsidRDefault="00152523" w:rsidP="00AA6D51">
            <w:pPr>
              <w:spacing w:before="40" w:after="40"/>
              <w:ind w:left="539" w:hanging="539"/>
              <w:rPr>
                <w:rFonts w:ascii="Arial" w:hAnsi="Arial"/>
                <w:b/>
                <w:sz w:val="17"/>
                <w:lang w:val="fr-FR"/>
              </w:rPr>
            </w:pPr>
            <w:r>
              <w:rPr>
                <w:rFonts w:ascii="Arial" w:hAnsi="Arial"/>
                <w:b/>
                <w:sz w:val="17"/>
                <w:lang w:val="fr-FR"/>
              </w:rPr>
              <w:t>4.1.2.</w:t>
            </w:r>
            <w:r>
              <w:rPr>
                <w:rFonts w:ascii="Arial" w:hAnsi="Arial"/>
                <w:b/>
                <w:sz w:val="17"/>
                <w:lang w:val="fr-FR"/>
              </w:rPr>
              <w:tab/>
              <w:t>Utiliser les outils de planification des délais</w:t>
            </w:r>
          </w:p>
        </w:tc>
        <w:tc>
          <w:tcPr>
            <w:tcW w:w="3402" w:type="dxa"/>
            <w:shd w:val="clear" w:color="auto" w:fill="CCECFF"/>
          </w:tcPr>
          <w:p w14:paraId="07B9EED6" w14:textId="77777777" w:rsidR="00152523" w:rsidRDefault="00152523" w:rsidP="00AA6D51">
            <w:pPr>
              <w:spacing w:before="40" w:after="40"/>
              <w:jc w:val="both"/>
              <w:rPr>
                <w:rFonts w:ascii="Arial" w:hAnsi="Arial"/>
                <w:sz w:val="17"/>
                <w:lang w:val="fr-FR"/>
              </w:rPr>
            </w:pPr>
            <w:r>
              <w:rPr>
                <w:rFonts w:ascii="Arial" w:hAnsi="Arial"/>
                <w:sz w:val="17"/>
                <w:lang w:val="fr-FR"/>
              </w:rPr>
              <w:t>Pour la planification des délais, je suis capable d’utiliser les programmes informatiques standard et d’autres outils existant dans mon entreprise.</w:t>
            </w:r>
          </w:p>
        </w:tc>
        <w:tc>
          <w:tcPr>
            <w:tcW w:w="737" w:type="dxa"/>
            <w:tcBorders>
              <w:bottom w:val="nil"/>
            </w:tcBorders>
            <w:shd w:val="clear" w:color="auto" w:fill="CCECFF"/>
          </w:tcPr>
          <w:p w14:paraId="030C33F4"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4"/>
                  <w:enabled/>
                  <w:calcOnExit w:val="0"/>
                  <w:checkBox>
                    <w:sizeAuto/>
                    <w:default w:val="0"/>
                  </w:checkBox>
                </w:ffData>
              </w:fldChar>
            </w:r>
            <w:bookmarkStart w:id="27" w:name="Check44"/>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7"/>
          </w:p>
        </w:tc>
        <w:tc>
          <w:tcPr>
            <w:tcW w:w="3402" w:type="dxa"/>
          </w:tcPr>
          <w:p w14:paraId="0631D190" w14:textId="77777777" w:rsidR="00152523" w:rsidRDefault="00152523" w:rsidP="00AA6D51">
            <w:pPr>
              <w:spacing w:before="40" w:after="40"/>
              <w:jc w:val="both"/>
              <w:rPr>
                <w:rFonts w:ascii="Arial" w:hAnsi="Arial"/>
                <w:sz w:val="17"/>
                <w:lang w:val="fr-FR"/>
              </w:rPr>
            </w:pPr>
            <w:r>
              <w:rPr>
                <w:rFonts w:ascii="Arial" w:hAnsi="Arial"/>
                <w:sz w:val="17"/>
                <w:lang w:val="fr-FR"/>
              </w:rPr>
              <w:t>J’utilise avec aisance les programmes informatiques standard et d’autres outils de planification des délais. Je veille à faire des inscriptions correctes, complètes et compréhensibles. Je traite les informations de manière confidentielle.</w:t>
            </w:r>
          </w:p>
        </w:tc>
        <w:tc>
          <w:tcPr>
            <w:tcW w:w="737" w:type="dxa"/>
            <w:tcBorders>
              <w:bottom w:val="nil"/>
            </w:tcBorders>
          </w:tcPr>
          <w:p w14:paraId="40414473"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5"/>
                  <w:enabled/>
                  <w:calcOnExit w:val="0"/>
                  <w:checkBox>
                    <w:sizeAuto/>
                    <w:default w:val="0"/>
                  </w:checkBox>
                </w:ffData>
              </w:fldChar>
            </w:r>
            <w:bookmarkStart w:id="28" w:name="Check45"/>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8"/>
          </w:p>
        </w:tc>
        <w:tc>
          <w:tcPr>
            <w:tcW w:w="3402" w:type="dxa"/>
          </w:tcPr>
          <w:p w14:paraId="22EBD705"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En plus du niveau 2, je suis capable de planifier les délais de plusieurs personnes à l’aide des outils disponibles. Les agendas qui me sont confiés sont gérés correctement et de manière fiable. </w:t>
            </w:r>
          </w:p>
        </w:tc>
        <w:tc>
          <w:tcPr>
            <w:tcW w:w="737" w:type="dxa"/>
            <w:tcBorders>
              <w:bottom w:val="nil"/>
            </w:tcBorders>
          </w:tcPr>
          <w:p w14:paraId="4CA4B0E9"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7"/>
                  <w:enabled/>
                  <w:calcOnExit w:val="0"/>
                  <w:checkBox>
                    <w:sizeAuto/>
                    <w:default w:val="0"/>
                  </w:checkBox>
                </w:ffData>
              </w:fldChar>
            </w:r>
            <w:bookmarkStart w:id="29" w:name="Check47"/>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29"/>
          </w:p>
        </w:tc>
      </w:tr>
      <w:tr w:rsidR="00152523" w14:paraId="0E185AF1" w14:textId="77777777">
        <w:trPr>
          <w:trHeight w:val="788"/>
          <w:jc w:val="center"/>
        </w:trPr>
        <w:tc>
          <w:tcPr>
            <w:tcW w:w="2608" w:type="dxa"/>
            <w:tcBorders>
              <w:bottom w:val="single" w:sz="4" w:space="0" w:color="auto"/>
            </w:tcBorders>
            <w:shd w:val="clear" w:color="auto" w:fill="CCECFF"/>
          </w:tcPr>
          <w:p w14:paraId="241DBE40" w14:textId="77777777" w:rsidR="00152523" w:rsidRDefault="00152523" w:rsidP="00AA6D51">
            <w:pPr>
              <w:spacing w:before="40" w:after="40"/>
              <w:ind w:left="539" w:hanging="539"/>
              <w:rPr>
                <w:rFonts w:ascii="Arial" w:hAnsi="Arial"/>
                <w:sz w:val="17"/>
                <w:lang w:val="fr-FR"/>
              </w:rPr>
            </w:pPr>
            <w:r>
              <w:rPr>
                <w:rFonts w:ascii="Arial" w:hAnsi="Arial"/>
                <w:b/>
                <w:sz w:val="17"/>
                <w:lang w:val="fr-FR"/>
              </w:rPr>
              <w:t xml:space="preserve">4.2.1 </w:t>
            </w:r>
            <w:r>
              <w:rPr>
                <w:rFonts w:ascii="Arial" w:hAnsi="Arial"/>
                <w:b/>
                <w:sz w:val="17"/>
                <w:lang w:val="fr-FR"/>
              </w:rPr>
              <w:tab/>
              <w:t>Planifier son travail et les étapes y relatives</w:t>
            </w:r>
          </w:p>
        </w:tc>
        <w:tc>
          <w:tcPr>
            <w:tcW w:w="3402" w:type="dxa"/>
            <w:tcBorders>
              <w:bottom w:val="single" w:sz="4" w:space="0" w:color="auto"/>
            </w:tcBorders>
            <w:shd w:val="clear" w:color="auto" w:fill="CCECFF"/>
          </w:tcPr>
          <w:p w14:paraId="241858BF"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En suivant un modèle, je suis capable d’établir et de mettre en œuvre une planification journalière ou hebdomadaire de mon travail. </w:t>
            </w:r>
          </w:p>
        </w:tc>
        <w:tc>
          <w:tcPr>
            <w:tcW w:w="737" w:type="dxa"/>
            <w:tcBorders>
              <w:bottom w:val="single" w:sz="4" w:space="0" w:color="auto"/>
            </w:tcBorders>
            <w:shd w:val="clear" w:color="auto" w:fill="CCECFF"/>
          </w:tcPr>
          <w:p w14:paraId="55115367"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3"/>
                  <w:enabled/>
                  <w:calcOnExit w:val="0"/>
                  <w:checkBox>
                    <w:sizeAuto/>
                    <w:default w:val="0"/>
                  </w:checkBox>
                </w:ffData>
              </w:fldChar>
            </w:r>
            <w:bookmarkStart w:id="30" w:name="Check43"/>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0"/>
          </w:p>
        </w:tc>
        <w:tc>
          <w:tcPr>
            <w:tcW w:w="3402" w:type="dxa"/>
            <w:tcBorders>
              <w:bottom w:val="single" w:sz="4" w:space="0" w:color="auto"/>
            </w:tcBorders>
          </w:tcPr>
          <w:p w14:paraId="14B98338"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Je suis capable d’établir, de mettre en œuvre et de contrôler la planification journalière ou hebdomadaire de mon travail, en prenant garde aux priorités. </w:t>
            </w:r>
          </w:p>
        </w:tc>
        <w:tc>
          <w:tcPr>
            <w:tcW w:w="737" w:type="dxa"/>
            <w:tcBorders>
              <w:bottom w:val="single" w:sz="4" w:space="0" w:color="auto"/>
            </w:tcBorders>
          </w:tcPr>
          <w:p w14:paraId="2BEBA4EE"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51"/>
                  <w:enabled/>
                  <w:calcOnExit w:val="0"/>
                  <w:checkBox>
                    <w:sizeAuto/>
                    <w:default w:val="0"/>
                  </w:checkBox>
                </w:ffData>
              </w:fldChar>
            </w:r>
            <w:bookmarkStart w:id="31" w:name="Check51"/>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1"/>
          </w:p>
        </w:tc>
        <w:tc>
          <w:tcPr>
            <w:tcW w:w="3402" w:type="dxa"/>
            <w:tcBorders>
              <w:bottom w:val="single" w:sz="4" w:space="0" w:color="auto"/>
            </w:tcBorders>
          </w:tcPr>
          <w:p w14:paraId="0A231109" w14:textId="77777777" w:rsidR="00152523" w:rsidRDefault="00152523" w:rsidP="00AA6D51">
            <w:pPr>
              <w:spacing w:before="40" w:after="40"/>
              <w:jc w:val="both"/>
              <w:rPr>
                <w:rFonts w:ascii="Arial" w:hAnsi="Arial"/>
                <w:sz w:val="17"/>
                <w:lang w:val="fr-FR"/>
              </w:rPr>
            </w:pPr>
            <w:r>
              <w:rPr>
                <w:rFonts w:ascii="Arial" w:hAnsi="Arial"/>
                <w:sz w:val="17"/>
                <w:lang w:val="fr-FR"/>
              </w:rPr>
              <w:t xml:space="preserve">En plus du niveau 2, je suis en mesure de réagir de manière souple aux changements et d’adapter en continu la planification de mon travail. </w:t>
            </w:r>
          </w:p>
        </w:tc>
        <w:tc>
          <w:tcPr>
            <w:tcW w:w="737" w:type="dxa"/>
            <w:tcBorders>
              <w:bottom w:val="single" w:sz="4" w:space="0" w:color="auto"/>
            </w:tcBorders>
          </w:tcPr>
          <w:p w14:paraId="7E514030" w14:textId="77777777" w:rsidR="00152523" w:rsidRDefault="00152523" w:rsidP="00AA6D51">
            <w:pPr>
              <w:spacing w:before="40" w:after="40"/>
              <w:jc w:val="center"/>
              <w:rPr>
                <w:rFonts w:ascii="Arial" w:hAnsi="Arial"/>
                <w:sz w:val="17"/>
                <w:lang w:val="fr-FR"/>
              </w:rPr>
            </w:pPr>
            <w:r>
              <w:rPr>
                <w:rFonts w:ascii="Arial" w:hAnsi="Arial"/>
                <w:sz w:val="17"/>
                <w:lang w:val="fr-FR"/>
              </w:rPr>
              <w:fldChar w:fldCharType="begin">
                <w:ffData>
                  <w:name w:val="Check48"/>
                  <w:enabled/>
                  <w:calcOnExit w:val="0"/>
                  <w:checkBox>
                    <w:sizeAuto/>
                    <w:default w:val="0"/>
                  </w:checkBox>
                </w:ffData>
              </w:fldChar>
            </w:r>
            <w:bookmarkStart w:id="32" w:name="Check48"/>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2"/>
          </w:p>
        </w:tc>
      </w:tr>
      <w:tr w:rsidR="00DF2557" w14:paraId="4E12F36D" w14:textId="77777777">
        <w:trPr>
          <w:trHeight w:val="674"/>
          <w:jc w:val="center"/>
        </w:trPr>
        <w:tc>
          <w:tcPr>
            <w:tcW w:w="2608" w:type="dxa"/>
            <w:tcBorders>
              <w:bottom w:val="single" w:sz="4" w:space="0" w:color="auto"/>
            </w:tcBorders>
            <w:shd w:val="clear" w:color="auto" w:fill="FFCC00"/>
          </w:tcPr>
          <w:p w14:paraId="5765796F" w14:textId="77777777" w:rsidR="00DF2557" w:rsidRDefault="00DF2557" w:rsidP="00AA6D51">
            <w:pPr>
              <w:spacing w:before="40" w:after="40"/>
              <w:ind w:left="539" w:hanging="539"/>
              <w:rPr>
                <w:rFonts w:ascii="Arial" w:hAnsi="Arial"/>
                <w:b/>
                <w:sz w:val="17"/>
                <w:lang w:val="fr-FR"/>
              </w:rPr>
            </w:pPr>
            <w:r>
              <w:rPr>
                <w:rFonts w:ascii="Arial" w:hAnsi="Arial"/>
                <w:b/>
                <w:sz w:val="17"/>
                <w:lang w:val="fr-FR"/>
              </w:rPr>
              <w:t>4.2.2</w:t>
            </w:r>
            <w:r>
              <w:rPr>
                <w:rFonts w:ascii="Arial" w:hAnsi="Arial"/>
                <w:b/>
                <w:sz w:val="17"/>
                <w:lang w:val="fr-FR"/>
              </w:rPr>
              <w:tab/>
              <w:t>Planifier son appren-tissage personnel</w:t>
            </w:r>
          </w:p>
          <w:p w14:paraId="6AF085C4" w14:textId="77777777" w:rsidR="00DF2557" w:rsidRDefault="00DF2557" w:rsidP="00AA6D51">
            <w:pPr>
              <w:spacing w:before="40" w:after="40"/>
              <w:ind w:left="539" w:hanging="539"/>
              <w:rPr>
                <w:rFonts w:ascii="Arial" w:hAnsi="Arial"/>
                <w:sz w:val="17"/>
                <w:lang w:val="fr-FR"/>
              </w:rPr>
            </w:pPr>
          </w:p>
          <w:p w14:paraId="2848A65E" w14:textId="77777777" w:rsidR="00DF2557" w:rsidRDefault="00DF2557" w:rsidP="00AA6D51">
            <w:pPr>
              <w:spacing w:before="40" w:after="40"/>
              <w:ind w:left="539" w:hanging="539"/>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062328DD" w14:textId="77777777" w:rsidR="00DF2557" w:rsidRDefault="00DF2557" w:rsidP="00AA6D51">
            <w:pPr>
              <w:spacing w:before="40" w:after="40"/>
              <w:jc w:val="both"/>
              <w:rPr>
                <w:rFonts w:ascii="Arial" w:hAnsi="Arial"/>
                <w:sz w:val="17"/>
                <w:lang w:val="fr-FR"/>
              </w:rPr>
            </w:pPr>
            <w:r>
              <w:rPr>
                <w:rFonts w:ascii="Arial" w:hAnsi="Arial"/>
                <w:sz w:val="17"/>
                <w:lang w:val="fr-FR"/>
              </w:rPr>
              <w:t xml:space="preserve">Je suis capable d’organiser et d’exécuter des travaux et des devoirs personnels (p. ex. dossier de formation, échéances scolaires, préparations d’examens) avec les outils qui me sont familiers. </w:t>
            </w:r>
          </w:p>
        </w:tc>
        <w:tc>
          <w:tcPr>
            <w:tcW w:w="737" w:type="dxa"/>
            <w:tcBorders>
              <w:bottom w:val="single" w:sz="4" w:space="0" w:color="auto"/>
            </w:tcBorders>
            <w:shd w:val="clear" w:color="auto" w:fill="FFCC00"/>
          </w:tcPr>
          <w:p w14:paraId="0DE3490E" w14:textId="77777777" w:rsidR="00DF2557" w:rsidRDefault="00DF2557" w:rsidP="00AA6D51">
            <w:pPr>
              <w:spacing w:before="40" w:after="40"/>
              <w:jc w:val="center"/>
              <w:rPr>
                <w:rFonts w:ascii="Arial" w:hAnsi="Arial"/>
                <w:sz w:val="17"/>
                <w:lang w:val="fr-FR"/>
              </w:rPr>
            </w:pPr>
            <w:r>
              <w:rPr>
                <w:rFonts w:ascii="Arial" w:hAnsi="Arial"/>
                <w:sz w:val="17"/>
                <w:lang w:val="fr-FR"/>
              </w:rPr>
              <w:fldChar w:fldCharType="begin">
                <w:ffData>
                  <w:name w:val="Check49"/>
                  <w:enabled/>
                  <w:calcOnExit w:val="0"/>
                  <w:checkBox>
                    <w:sizeAuto/>
                    <w:default w:val="0"/>
                  </w:checkBox>
                </w:ffData>
              </w:fldChar>
            </w:r>
            <w:bookmarkStart w:id="33" w:name="Check49"/>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3"/>
          </w:p>
          <w:p w14:paraId="63765C59" w14:textId="77777777" w:rsidR="00DF2557" w:rsidRDefault="00DF2557" w:rsidP="00AA6D51">
            <w:pPr>
              <w:spacing w:before="40" w:after="40"/>
              <w:jc w:val="center"/>
              <w:rPr>
                <w:rFonts w:ascii="Arial" w:hAnsi="Arial"/>
                <w:sz w:val="17"/>
                <w:lang w:val="fr-FR"/>
              </w:rPr>
            </w:pPr>
          </w:p>
          <w:p w14:paraId="4EC1C05C" w14:textId="77777777" w:rsidR="00DF2557" w:rsidRDefault="00DF2557" w:rsidP="00AA6D51">
            <w:pPr>
              <w:spacing w:before="40" w:after="40"/>
              <w:jc w:val="center"/>
              <w:rPr>
                <w:rFonts w:ascii="Arial" w:hAnsi="Arial"/>
                <w:sz w:val="17"/>
                <w:lang w:val="fr-FR"/>
              </w:rPr>
            </w:pPr>
          </w:p>
          <w:p w14:paraId="79FD7730" w14:textId="77777777" w:rsidR="00DF2557" w:rsidRDefault="00DF2557" w:rsidP="00AA6D51">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0BD2709D" w14:textId="77777777" w:rsidR="00DF2557" w:rsidRDefault="00DF2557" w:rsidP="00AA6D51">
            <w:pPr>
              <w:spacing w:before="40" w:after="40"/>
              <w:jc w:val="both"/>
              <w:rPr>
                <w:rFonts w:ascii="Arial" w:hAnsi="Arial"/>
                <w:sz w:val="17"/>
                <w:lang w:val="fr-FR"/>
              </w:rPr>
            </w:pPr>
            <w:r>
              <w:rPr>
                <w:rFonts w:ascii="Arial" w:hAnsi="Arial"/>
                <w:sz w:val="17"/>
                <w:lang w:val="fr-FR"/>
              </w:rPr>
              <w:t xml:space="preserve">J’organise mon travail personnel et mets en œuvre ma planification, puis je supervise l’organisation et l’exécution de mon travail. </w:t>
            </w:r>
          </w:p>
        </w:tc>
        <w:tc>
          <w:tcPr>
            <w:tcW w:w="737" w:type="dxa"/>
            <w:tcBorders>
              <w:bottom w:val="single" w:sz="4" w:space="0" w:color="auto"/>
            </w:tcBorders>
            <w:shd w:val="clear" w:color="auto" w:fill="FFCC00"/>
          </w:tcPr>
          <w:p w14:paraId="2336FA66" w14:textId="77777777" w:rsidR="00DF2557" w:rsidRDefault="00DF2557" w:rsidP="00AA6D51">
            <w:pPr>
              <w:spacing w:before="40" w:after="40"/>
              <w:jc w:val="center"/>
              <w:rPr>
                <w:rFonts w:ascii="Arial" w:hAnsi="Arial"/>
                <w:sz w:val="17"/>
                <w:lang w:val="fr-FR"/>
              </w:rPr>
            </w:pPr>
            <w:r>
              <w:rPr>
                <w:rFonts w:ascii="Arial" w:hAnsi="Arial"/>
                <w:sz w:val="17"/>
                <w:lang w:val="fr-FR"/>
              </w:rPr>
              <w:fldChar w:fldCharType="begin">
                <w:ffData>
                  <w:name w:val="Check50"/>
                  <w:enabled/>
                  <w:calcOnExit w:val="0"/>
                  <w:checkBox>
                    <w:sizeAuto/>
                    <w:default w:val="0"/>
                  </w:checkBox>
                </w:ffData>
              </w:fldChar>
            </w:r>
            <w:bookmarkStart w:id="34" w:name="Check50"/>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4"/>
          </w:p>
          <w:p w14:paraId="0F30D9D9" w14:textId="77777777" w:rsidR="00DF2557" w:rsidRDefault="00DF2557" w:rsidP="00AA6D51">
            <w:pPr>
              <w:spacing w:before="40" w:after="40"/>
              <w:jc w:val="center"/>
              <w:rPr>
                <w:rFonts w:ascii="Arial" w:hAnsi="Arial"/>
                <w:sz w:val="17"/>
                <w:lang w:val="fr-FR"/>
              </w:rPr>
            </w:pPr>
          </w:p>
          <w:p w14:paraId="6022158C" w14:textId="77777777" w:rsidR="00DF2557" w:rsidRDefault="00DF2557" w:rsidP="00AA6D51">
            <w:pPr>
              <w:spacing w:before="40" w:after="40"/>
              <w:jc w:val="center"/>
              <w:rPr>
                <w:rFonts w:ascii="Arial" w:hAnsi="Arial"/>
                <w:sz w:val="17"/>
                <w:lang w:val="fr-FR"/>
              </w:rPr>
            </w:pPr>
          </w:p>
          <w:p w14:paraId="16A19326" w14:textId="77777777" w:rsidR="00DF2557" w:rsidRDefault="00DF2557" w:rsidP="00AA6D51">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tcPr>
          <w:p w14:paraId="4F96D2E0" w14:textId="77777777" w:rsidR="00DF2557" w:rsidRDefault="00DF2557" w:rsidP="00AA6D51">
            <w:pPr>
              <w:spacing w:before="40" w:after="40"/>
              <w:jc w:val="both"/>
              <w:rPr>
                <w:rFonts w:ascii="Arial" w:hAnsi="Arial"/>
                <w:sz w:val="17"/>
                <w:lang w:val="fr-FR"/>
              </w:rPr>
            </w:pPr>
            <w:r>
              <w:rPr>
                <w:rFonts w:ascii="Arial" w:hAnsi="Arial"/>
                <w:sz w:val="17"/>
                <w:lang w:val="fr-FR"/>
              </w:rPr>
              <w:t>Si je perçois des possibilités d’amélioration, je suis capable de les mettre en œuvre dans le cadre de futurs travaux ou activités</w:t>
            </w:r>
          </w:p>
        </w:tc>
        <w:tc>
          <w:tcPr>
            <w:tcW w:w="737" w:type="dxa"/>
            <w:tcBorders>
              <w:bottom w:val="single" w:sz="4" w:space="0" w:color="auto"/>
            </w:tcBorders>
          </w:tcPr>
          <w:p w14:paraId="6824AC72" w14:textId="77777777" w:rsidR="00DF2557" w:rsidRDefault="00DF2557" w:rsidP="00AA6D51">
            <w:pPr>
              <w:spacing w:before="40" w:after="40"/>
              <w:jc w:val="center"/>
              <w:rPr>
                <w:rFonts w:ascii="Arial" w:hAnsi="Arial"/>
                <w:sz w:val="17"/>
                <w:lang w:val="fr-FR"/>
              </w:rPr>
            </w:pPr>
            <w:r>
              <w:rPr>
                <w:rFonts w:ascii="Arial" w:hAnsi="Arial"/>
                <w:sz w:val="17"/>
                <w:lang w:val="fr-FR"/>
              </w:rPr>
              <w:fldChar w:fldCharType="begin">
                <w:ffData>
                  <w:name w:val="Check52"/>
                  <w:enabled/>
                  <w:calcOnExit w:val="0"/>
                  <w:checkBox>
                    <w:sizeAuto/>
                    <w:default w:val="0"/>
                  </w:checkBox>
                </w:ffData>
              </w:fldChar>
            </w:r>
            <w:bookmarkStart w:id="35" w:name="Check52"/>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bookmarkEnd w:id="35"/>
          </w:p>
          <w:p w14:paraId="61F87FC8" w14:textId="77777777" w:rsidR="00DF2557" w:rsidRDefault="00DF2557" w:rsidP="00AA6D51">
            <w:pPr>
              <w:spacing w:before="40" w:after="40"/>
              <w:jc w:val="center"/>
              <w:rPr>
                <w:rFonts w:ascii="Arial" w:hAnsi="Arial"/>
                <w:sz w:val="17"/>
                <w:lang w:val="fr-FR"/>
              </w:rPr>
            </w:pPr>
          </w:p>
          <w:p w14:paraId="154B0ADA" w14:textId="77777777" w:rsidR="00DF2557" w:rsidRDefault="00DF2557" w:rsidP="00AA6D51">
            <w:pPr>
              <w:spacing w:before="40" w:after="40"/>
              <w:jc w:val="center"/>
              <w:rPr>
                <w:rFonts w:ascii="Arial" w:hAnsi="Arial"/>
                <w:sz w:val="17"/>
                <w:lang w:val="fr-FR"/>
              </w:rPr>
            </w:pPr>
          </w:p>
          <w:p w14:paraId="7AEC15F3" w14:textId="77777777" w:rsidR="00DF2557" w:rsidRPr="008B723D" w:rsidRDefault="00DF2557" w:rsidP="00AA6D51">
            <w:pPr>
              <w:spacing w:before="40" w:after="40"/>
              <w:jc w:val="center"/>
              <w:rPr>
                <w:rFonts w:ascii="Arial" w:hAnsi="Arial"/>
                <w:b/>
                <w:sz w:val="17"/>
                <w:lang w:val="fr-FR"/>
              </w:rPr>
            </w:pPr>
            <w:r w:rsidRPr="008B723D">
              <w:rPr>
                <w:rFonts w:ascii="Arial" w:hAnsi="Arial"/>
                <w:b/>
                <w:sz w:val="17"/>
                <w:lang w:val="fr-FR"/>
              </w:rPr>
              <w:t>CIE</w:t>
            </w:r>
          </w:p>
        </w:tc>
      </w:tr>
      <w:tr w:rsidR="00FB05EC" w14:paraId="31C1CFB2" w14:textId="77777777">
        <w:trPr>
          <w:cantSplit/>
          <w:jc w:val="center"/>
        </w:trPr>
        <w:tc>
          <w:tcPr>
            <w:tcW w:w="15025" w:type="dxa"/>
            <w:gridSpan w:val="7"/>
            <w:tcBorders>
              <w:top w:val="single" w:sz="4" w:space="0" w:color="auto"/>
              <w:left w:val="nil"/>
              <w:bottom w:val="nil"/>
              <w:right w:val="nil"/>
            </w:tcBorders>
          </w:tcPr>
          <w:p w14:paraId="48118905" w14:textId="77777777" w:rsidR="00FB05EC" w:rsidRDefault="00FB05EC" w:rsidP="007A26A8">
            <w:pPr>
              <w:pStyle w:val="Kommentarthema"/>
              <w:spacing w:before="40" w:after="40"/>
              <w:rPr>
                <w:rFonts w:ascii="Arial" w:hAnsi="Arial"/>
                <w:szCs w:val="24"/>
                <w:lang w:val="de-CH"/>
              </w:rPr>
            </w:pPr>
          </w:p>
          <w:p w14:paraId="63C25849"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6F0DB3A5" w14:textId="77777777">
        <w:trPr>
          <w:cantSplit/>
          <w:jc w:val="center"/>
        </w:trPr>
        <w:tc>
          <w:tcPr>
            <w:tcW w:w="15025" w:type="dxa"/>
            <w:gridSpan w:val="7"/>
            <w:tcBorders>
              <w:top w:val="nil"/>
              <w:left w:val="nil"/>
              <w:bottom w:val="single" w:sz="4" w:space="0" w:color="auto"/>
              <w:right w:val="nil"/>
            </w:tcBorders>
          </w:tcPr>
          <w:p w14:paraId="7349BE12" w14:textId="77777777" w:rsidR="00FB05EC"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6A0F9F6F" w14:textId="77777777">
        <w:trPr>
          <w:cantSplit/>
          <w:jc w:val="center"/>
        </w:trPr>
        <w:tc>
          <w:tcPr>
            <w:tcW w:w="15025" w:type="dxa"/>
            <w:gridSpan w:val="7"/>
            <w:tcBorders>
              <w:top w:val="single" w:sz="4" w:space="0" w:color="auto"/>
              <w:left w:val="nil"/>
              <w:bottom w:val="single" w:sz="4" w:space="0" w:color="auto"/>
              <w:right w:val="nil"/>
            </w:tcBorders>
          </w:tcPr>
          <w:p w14:paraId="7BB1AB90"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4578F8B0" w14:textId="77777777">
        <w:trPr>
          <w:cantSplit/>
          <w:jc w:val="center"/>
        </w:trPr>
        <w:tc>
          <w:tcPr>
            <w:tcW w:w="15025" w:type="dxa"/>
            <w:gridSpan w:val="7"/>
            <w:tcBorders>
              <w:top w:val="single" w:sz="4" w:space="0" w:color="auto"/>
              <w:left w:val="nil"/>
              <w:bottom w:val="single" w:sz="4" w:space="0" w:color="auto"/>
              <w:right w:val="nil"/>
            </w:tcBorders>
          </w:tcPr>
          <w:p w14:paraId="7464435B"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4CE950E0" w14:textId="77777777" w:rsidR="00A6006C" w:rsidRDefault="00A6006C">
      <w:pPr>
        <w:tabs>
          <w:tab w:val="left" w:pos="540"/>
        </w:tabs>
        <w:spacing w:before="144" w:after="144"/>
        <w:rPr>
          <w:rFonts w:ascii="Arial" w:hAnsi="Arial"/>
          <w:b/>
        </w:rPr>
      </w:pPr>
    </w:p>
    <w:p w14:paraId="2DD09285" w14:textId="77777777" w:rsidR="0049394D" w:rsidRPr="00E862A4" w:rsidRDefault="00A6006C" w:rsidP="00A6006C">
      <w:pPr>
        <w:tabs>
          <w:tab w:val="left" w:pos="540"/>
        </w:tabs>
        <w:spacing w:before="144" w:after="144"/>
        <w:rPr>
          <w:rFonts w:ascii="Arial" w:hAnsi="Arial"/>
          <w:b/>
          <w:lang w:val="fr-CH"/>
        </w:rPr>
      </w:pPr>
      <w:r w:rsidRPr="00E862A4">
        <w:rPr>
          <w:rFonts w:ascii="Arial" w:hAnsi="Arial"/>
          <w:b/>
          <w:lang w:val="fr-CH"/>
        </w:rPr>
        <w:br w:type="page"/>
      </w:r>
      <w:r w:rsidR="00E862A4">
        <w:rPr>
          <w:rFonts w:ascii="Arial" w:hAnsi="Arial"/>
          <w:b/>
          <w:noProof/>
          <w:sz w:val="20"/>
          <w:lang w:val="de-CH" w:eastAsia="de-CH"/>
        </w:rPr>
        <w:lastRenderedPageBreak/>
        <w:drawing>
          <wp:anchor distT="0" distB="0" distL="114300" distR="114300" simplePos="0" relativeHeight="251658752" behindDoc="1" locked="0" layoutInCell="0" allowOverlap="1" wp14:anchorId="32F3AB66" wp14:editId="49032B7D">
            <wp:simplePos x="0" y="0"/>
            <wp:positionH relativeFrom="column">
              <wp:posOffset>8677275</wp:posOffset>
            </wp:positionH>
            <wp:positionV relativeFrom="paragraph">
              <wp:posOffset>-273685</wp:posOffset>
            </wp:positionV>
            <wp:extent cx="714375" cy="714375"/>
            <wp:effectExtent l="0" t="0" r="0" b="0"/>
            <wp:wrapNone/>
            <wp:docPr id="6" name="Bild 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sidRPr="00E862A4">
        <w:rPr>
          <w:rFonts w:ascii="Arial" w:hAnsi="Arial"/>
          <w:b/>
          <w:lang w:val="fr-CH"/>
        </w:rPr>
        <w:t xml:space="preserve">5. </w:t>
      </w:r>
      <w:r w:rsidR="0049394D" w:rsidRPr="00E862A4">
        <w:rPr>
          <w:rFonts w:ascii="Arial" w:hAnsi="Arial"/>
          <w:b/>
          <w:lang w:val="fr-CH"/>
        </w:rPr>
        <w:tab/>
      </w:r>
      <w:r w:rsidR="00244238">
        <w:rPr>
          <w:rFonts w:ascii="Arial" w:hAnsi="Arial"/>
          <w:b/>
          <w:lang w:val="fr-FR"/>
        </w:rPr>
        <w:t>Utilisation des équipements de bureau</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3E18D524" w14:textId="77777777">
        <w:trPr>
          <w:tblHeader/>
          <w:jc w:val="center"/>
        </w:trPr>
        <w:tc>
          <w:tcPr>
            <w:tcW w:w="2608" w:type="dxa"/>
            <w:tcBorders>
              <w:bottom w:val="single" w:sz="4" w:space="0" w:color="auto"/>
            </w:tcBorders>
          </w:tcPr>
          <w:p w14:paraId="3591B66F"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32108A0E"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3F8D0ABC"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20E1AB5C"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0C77B2D4"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671430A7"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0C9B5502"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244238" w14:paraId="44F46128" w14:textId="77777777">
        <w:trPr>
          <w:trHeight w:val="674"/>
          <w:jc w:val="center"/>
        </w:trPr>
        <w:tc>
          <w:tcPr>
            <w:tcW w:w="2608" w:type="dxa"/>
            <w:tcBorders>
              <w:bottom w:val="nil"/>
            </w:tcBorders>
            <w:shd w:val="clear" w:color="auto" w:fill="CCECFF"/>
          </w:tcPr>
          <w:p w14:paraId="59B58E62" w14:textId="77777777" w:rsidR="00244238" w:rsidRDefault="00244238" w:rsidP="00AA6D51">
            <w:pPr>
              <w:spacing w:before="40" w:after="40"/>
              <w:ind w:left="539" w:hanging="539"/>
              <w:rPr>
                <w:rFonts w:ascii="Arial" w:hAnsi="Arial"/>
                <w:sz w:val="17"/>
                <w:lang w:val="fr-FR"/>
              </w:rPr>
            </w:pPr>
            <w:r>
              <w:rPr>
                <w:rFonts w:ascii="Arial" w:hAnsi="Arial"/>
                <w:b/>
                <w:sz w:val="17"/>
                <w:lang w:val="fr-FR"/>
              </w:rPr>
              <w:t>5.1.1</w:t>
            </w:r>
            <w:r>
              <w:rPr>
                <w:rFonts w:ascii="Arial" w:hAnsi="Arial"/>
                <w:b/>
                <w:sz w:val="17"/>
                <w:lang w:val="fr-FR"/>
              </w:rPr>
              <w:tab/>
              <w:t>Utiliser le matériel et les équipements de bureau</w:t>
            </w:r>
          </w:p>
        </w:tc>
        <w:tc>
          <w:tcPr>
            <w:tcW w:w="3402" w:type="dxa"/>
            <w:shd w:val="clear" w:color="auto" w:fill="CCECFF"/>
          </w:tcPr>
          <w:p w14:paraId="25242A4F" w14:textId="77777777" w:rsidR="00244238" w:rsidRDefault="00244238" w:rsidP="00AA6D51">
            <w:pPr>
              <w:spacing w:before="40" w:after="40"/>
              <w:jc w:val="both"/>
              <w:rPr>
                <w:rFonts w:ascii="Arial" w:hAnsi="Arial"/>
                <w:sz w:val="17"/>
                <w:lang w:val="fr-FR"/>
              </w:rPr>
            </w:pPr>
            <w:r>
              <w:rPr>
                <w:rFonts w:ascii="Arial" w:hAnsi="Arial"/>
                <w:sz w:val="17"/>
                <w:lang w:val="fr-FR"/>
              </w:rPr>
              <w:t xml:space="preserve">J’utilise le matériel et les équipements de bureau selon leur emploi prévu. </w:t>
            </w:r>
          </w:p>
        </w:tc>
        <w:tc>
          <w:tcPr>
            <w:tcW w:w="737" w:type="dxa"/>
            <w:tcBorders>
              <w:bottom w:val="nil"/>
            </w:tcBorders>
            <w:shd w:val="clear" w:color="auto" w:fill="CCECFF"/>
          </w:tcPr>
          <w:p w14:paraId="7777D0F8" w14:textId="77777777" w:rsidR="00244238" w:rsidRDefault="00244238" w:rsidP="00AA6D51">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4A98A3BE" w14:textId="77777777" w:rsidR="00244238" w:rsidRDefault="00244238" w:rsidP="00AA6D51">
            <w:pPr>
              <w:spacing w:before="40" w:after="40"/>
              <w:jc w:val="both"/>
              <w:rPr>
                <w:rFonts w:ascii="Arial" w:hAnsi="Arial"/>
                <w:sz w:val="17"/>
                <w:lang w:val="fr-FR"/>
              </w:rPr>
            </w:pPr>
            <w:r>
              <w:rPr>
                <w:rFonts w:ascii="Arial" w:hAnsi="Arial"/>
                <w:sz w:val="17"/>
                <w:lang w:val="fr-FR"/>
              </w:rPr>
              <w:t xml:space="preserve">Je choisis le matériel ou l’équipement de bureau selon son emploi prévu et l’utilise de manière appropriée. </w:t>
            </w:r>
          </w:p>
        </w:tc>
        <w:tc>
          <w:tcPr>
            <w:tcW w:w="737" w:type="dxa"/>
            <w:tcBorders>
              <w:bottom w:val="nil"/>
            </w:tcBorders>
            <w:shd w:val="clear" w:color="auto" w:fill="CCECFF"/>
          </w:tcPr>
          <w:p w14:paraId="5CCE8E5B" w14:textId="77777777" w:rsidR="00244238" w:rsidRDefault="00244238" w:rsidP="00AA6D51">
            <w:pPr>
              <w:spacing w:before="40" w:after="40"/>
              <w:jc w:val="center"/>
              <w:rPr>
                <w:rFonts w:ascii="Arial" w:hAnsi="Arial"/>
                <w:sz w:val="17"/>
                <w:lang w:val="fr-FR"/>
              </w:rPr>
            </w:pPr>
            <w:r>
              <w:rPr>
                <w:rFonts w:ascii="Arial" w:hAnsi="Arial"/>
                <w:sz w:val="17"/>
                <w:lang w:val="fr-FR"/>
              </w:rPr>
              <w:fldChar w:fldCharType="begin"/>
            </w:r>
            <w:bookmarkStart w:id="36" w:name="Check54"/>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36"/>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Pr>
          <w:p w14:paraId="7B382D32" w14:textId="77777777" w:rsidR="00244238" w:rsidRDefault="00244238" w:rsidP="00AA6D51">
            <w:pPr>
              <w:spacing w:before="40" w:after="40"/>
              <w:jc w:val="both"/>
              <w:rPr>
                <w:rFonts w:ascii="Arial" w:hAnsi="Arial"/>
                <w:sz w:val="17"/>
                <w:lang w:val="fr-FR"/>
              </w:rPr>
            </w:pPr>
            <w:r>
              <w:rPr>
                <w:rFonts w:ascii="Arial" w:hAnsi="Arial"/>
                <w:sz w:val="17"/>
                <w:lang w:val="fr-FR"/>
              </w:rPr>
              <w:t xml:space="preserve">En plus du niveau 2, je suis au courant des avantages et des inconvénients des matériels et des équipements utilisés concernant leur coût, leur utilisation et leur impact sur l’environnement. </w:t>
            </w:r>
          </w:p>
        </w:tc>
        <w:tc>
          <w:tcPr>
            <w:tcW w:w="737" w:type="dxa"/>
            <w:tcBorders>
              <w:bottom w:val="nil"/>
            </w:tcBorders>
          </w:tcPr>
          <w:p w14:paraId="352AC5D6" w14:textId="77777777" w:rsidR="00244238" w:rsidRDefault="00244238" w:rsidP="00AA6D51">
            <w:pPr>
              <w:spacing w:before="40" w:after="40"/>
              <w:jc w:val="center"/>
              <w:rPr>
                <w:rFonts w:ascii="Arial" w:hAnsi="Arial"/>
                <w:sz w:val="17"/>
                <w:lang w:val="fr-FR"/>
              </w:rPr>
            </w:pPr>
            <w:r>
              <w:rPr>
                <w:rFonts w:ascii="Arial" w:hAnsi="Arial"/>
                <w:sz w:val="17"/>
                <w:lang w:val="fr-FR"/>
              </w:rPr>
              <w:fldChar w:fldCharType="begin"/>
            </w:r>
            <w:bookmarkStart w:id="37" w:name="Check55"/>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37"/>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244238" w14:paraId="634D8F08" w14:textId="77777777">
        <w:trPr>
          <w:trHeight w:val="674"/>
          <w:jc w:val="center"/>
        </w:trPr>
        <w:tc>
          <w:tcPr>
            <w:tcW w:w="2608" w:type="dxa"/>
            <w:tcBorders>
              <w:bottom w:val="nil"/>
            </w:tcBorders>
            <w:shd w:val="clear" w:color="auto" w:fill="CCECFF"/>
          </w:tcPr>
          <w:p w14:paraId="6E402122" w14:textId="77777777" w:rsidR="00244238" w:rsidRDefault="00244238" w:rsidP="00AA6D51">
            <w:pPr>
              <w:tabs>
                <w:tab w:val="left" w:pos="660"/>
              </w:tabs>
              <w:spacing w:before="40" w:after="40"/>
              <w:ind w:left="539" w:hanging="539"/>
              <w:rPr>
                <w:rFonts w:ascii="Arial" w:hAnsi="Arial"/>
                <w:sz w:val="17"/>
                <w:lang w:val="fr-FR"/>
              </w:rPr>
            </w:pPr>
            <w:r>
              <w:rPr>
                <w:rFonts w:ascii="Arial" w:hAnsi="Arial"/>
                <w:b/>
                <w:sz w:val="17"/>
                <w:lang w:val="fr-FR"/>
              </w:rPr>
              <w:t>5.1.2</w:t>
            </w:r>
            <w:r>
              <w:rPr>
                <w:rFonts w:ascii="Arial" w:hAnsi="Arial"/>
                <w:b/>
                <w:sz w:val="17"/>
                <w:lang w:val="fr-FR"/>
              </w:rPr>
              <w:tab/>
              <w:t>Utiliser les équipements de transmission de données</w:t>
            </w:r>
          </w:p>
        </w:tc>
        <w:tc>
          <w:tcPr>
            <w:tcW w:w="3402" w:type="dxa"/>
            <w:tcBorders>
              <w:bottom w:val="single" w:sz="4" w:space="0" w:color="auto"/>
            </w:tcBorders>
            <w:shd w:val="clear" w:color="auto" w:fill="CCECFF"/>
          </w:tcPr>
          <w:p w14:paraId="2D43FAE2" w14:textId="77777777" w:rsidR="00244238" w:rsidRDefault="00244238" w:rsidP="00AA6D51">
            <w:pPr>
              <w:spacing w:before="40" w:after="40"/>
              <w:jc w:val="both"/>
              <w:rPr>
                <w:rFonts w:ascii="Arial" w:hAnsi="Arial"/>
                <w:sz w:val="17"/>
                <w:lang w:val="fr-FR"/>
              </w:rPr>
            </w:pPr>
            <w:r>
              <w:rPr>
                <w:rFonts w:ascii="Arial" w:hAnsi="Arial"/>
                <w:sz w:val="17"/>
                <w:lang w:val="fr-FR"/>
              </w:rPr>
              <w:t xml:space="preserve">Je suis capable de me servir des équipements de transmission de données disponibles dans mon entreprise (téléphone, téléfax et courriel) et de les utiliser à bon escient. </w:t>
            </w:r>
          </w:p>
        </w:tc>
        <w:tc>
          <w:tcPr>
            <w:tcW w:w="737" w:type="dxa"/>
            <w:tcBorders>
              <w:bottom w:val="nil"/>
            </w:tcBorders>
            <w:shd w:val="clear" w:color="auto" w:fill="CCECFF"/>
          </w:tcPr>
          <w:p w14:paraId="23FC6860" w14:textId="77777777" w:rsidR="00244238" w:rsidRDefault="00244238" w:rsidP="00AA6D51">
            <w:pPr>
              <w:spacing w:before="40" w:after="40"/>
              <w:jc w:val="center"/>
              <w:rPr>
                <w:rFonts w:ascii="Arial" w:hAnsi="Arial"/>
                <w:sz w:val="17"/>
                <w:lang w:val="fr-FR"/>
              </w:rPr>
            </w:pPr>
            <w:r>
              <w:rPr>
                <w:rFonts w:ascii="Arial" w:hAnsi="Arial"/>
                <w:sz w:val="17"/>
                <w:lang w:val="fr-FR"/>
              </w:rPr>
              <w:fldChar w:fldCharType="begin"/>
            </w:r>
            <w:bookmarkStart w:id="38" w:name="Check56"/>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38"/>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253CEE2A" w14:textId="77777777" w:rsidR="00244238" w:rsidRDefault="00244238" w:rsidP="00AA6D51">
            <w:pPr>
              <w:spacing w:before="40" w:after="40"/>
              <w:jc w:val="both"/>
              <w:rPr>
                <w:rFonts w:ascii="Arial" w:hAnsi="Arial"/>
                <w:sz w:val="17"/>
                <w:lang w:val="fr-FR"/>
              </w:rPr>
            </w:pPr>
            <w:r>
              <w:rPr>
                <w:rFonts w:ascii="Arial" w:hAnsi="Arial"/>
                <w:sz w:val="17"/>
                <w:lang w:val="fr-FR"/>
              </w:rPr>
              <w:t xml:space="preserve">J’utilise avec aisance les équipements de transmission de données disponibles dans mon entreprise. Je maîtrise les principales opérations techniques et suis en mesure d’exécuter les fonctions quotidiennes d’entretien. </w:t>
            </w:r>
          </w:p>
        </w:tc>
        <w:tc>
          <w:tcPr>
            <w:tcW w:w="737" w:type="dxa"/>
            <w:tcBorders>
              <w:bottom w:val="nil"/>
            </w:tcBorders>
            <w:shd w:val="clear" w:color="auto" w:fill="CCECFF"/>
          </w:tcPr>
          <w:p w14:paraId="2D897915" w14:textId="77777777" w:rsidR="00244238" w:rsidRDefault="00244238" w:rsidP="00AA6D51">
            <w:pPr>
              <w:spacing w:before="40" w:after="40"/>
              <w:jc w:val="center"/>
              <w:rPr>
                <w:rFonts w:ascii="Arial" w:hAnsi="Arial"/>
                <w:sz w:val="17"/>
                <w:lang w:val="fr-FR"/>
              </w:rPr>
            </w:pPr>
            <w:r>
              <w:rPr>
                <w:rFonts w:ascii="Arial" w:hAnsi="Arial"/>
                <w:sz w:val="17"/>
                <w:lang w:val="fr-FR"/>
              </w:rPr>
              <w:fldChar w:fldCharType="begin"/>
            </w:r>
            <w:bookmarkStart w:id="39" w:name="Check57"/>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39"/>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Pr>
          <w:p w14:paraId="0DF6DA79" w14:textId="77777777" w:rsidR="00244238" w:rsidRDefault="00244238" w:rsidP="00AA6D51">
            <w:pPr>
              <w:spacing w:before="40" w:after="40"/>
              <w:jc w:val="both"/>
              <w:rPr>
                <w:rFonts w:ascii="Arial" w:hAnsi="Arial"/>
                <w:sz w:val="17"/>
                <w:lang w:val="fr-FR"/>
              </w:rPr>
            </w:pPr>
            <w:r>
              <w:rPr>
                <w:rFonts w:ascii="Arial" w:hAnsi="Arial"/>
                <w:sz w:val="17"/>
                <w:lang w:val="fr-FR"/>
              </w:rPr>
              <w:t xml:space="preserve">En plus du niveau 2, je suis capable de mettre de manière compréhensible et complète des tiers au courant de la manipulation et des fonctions des équipements de transmis-sion de données. </w:t>
            </w:r>
          </w:p>
        </w:tc>
        <w:tc>
          <w:tcPr>
            <w:tcW w:w="737" w:type="dxa"/>
            <w:tcBorders>
              <w:bottom w:val="nil"/>
            </w:tcBorders>
          </w:tcPr>
          <w:p w14:paraId="5227FE24" w14:textId="77777777" w:rsidR="00244238" w:rsidRDefault="00244238" w:rsidP="00AA6D51">
            <w:pPr>
              <w:spacing w:before="40" w:after="40"/>
              <w:jc w:val="center"/>
              <w:rPr>
                <w:rFonts w:ascii="Arial" w:hAnsi="Arial"/>
                <w:sz w:val="17"/>
                <w:lang w:val="fr-FR"/>
              </w:rPr>
            </w:pPr>
            <w:r>
              <w:rPr>
                <w:rFonts w:ascii="Arial" w:hAnsi="Arial"/>
                <w:sz w:val="17"/>
                <w:lang w:val="fr-FR"/>
              </w:rPr>
              <w:fldChar w:fldCharType="begin"/>
            </w:r>
            <w:bookmarkStart w:id="40" w:name="Check58"/>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0"/>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8E3168" w14:paraId="232491EB" w14:textId="77777777">
        <w:trPr>
          <w:trHeight w:val="1414"/>
          <w:jc w:val="center"/>
        </w:trPr>
        <w:tc>
          <w:tcPr>
            <w:tcW w:w="2608" w:type="dxa"/>
            <w:tcBorders>
              <w:bottom w:val="single" w:sz="4" w:space="0" w:color="auto"/>
            </w:tcBorders>
            <w:shd w:val="clear" w:color="auto" w:fill="CCECFF"/>
          </w:tcPr>
          <w:p w14:paraId="31750B96" w14:textId="77777777" w:rsidR="008E3168" w:rsidRDefault="008E3168" w:rsidP="00AA6D51">
            <w:pPr>
              <w:tabs>
                <w:tab w:val="left" w:pos="584"/>
              </w:tabs>
              <w:spacing w:before="40" w:after="40"/>
              <w:ind w:left="539" w:hanging="539"/>
              <w:rPr>
                <w:rFonts w:ascii="Arial" w:hAnsi="Arial"/>
                <w:sz w:val="17"/>
                <w:lang w:val="fr-FR"/>
              </w:rPr>
            </w:pPr>
            <w:r>
              <w:rPr>
                <w:rFonts w:ascii="Arial" w:hAnsi="Arial"/>
                <w:b/>
                <w:sz w:val="17"/>
                <w:lang w:val="fr-FR"/>
              </w:rPr>
              <w:t>5.1.3</w:t>
            </w:r>
            <w:r>
              <w:rPr>
                <w:rFonts w:ascii="Arial" w:hAnsi="Arial"/>
                <w:b/>
                <w:sz w:val="17"/>
                <w:lang w:val="fr-FR"/>
              </w:rPr>
              <w:tab/>
              <w:t>Savoir utiliser la photocopieuse</w:t>
            </w:r>
          </w:p>
        </w:tc>
        <w:tc>
          <w:tcPr>
            <w:tcW w:w="3402" w:type="dxa"/>
            <w:tcBorders>
              <w:bottom w:val="single" w:sz="4" w:space="0" w:color="auto"/>
            </w:tcBorders>
            <w:shd w:val="clear" w:color="auto" w:fill="CCECFF"/>
          </w:tcPr>
          <w:p w14:paraId="724A3F9F" w14:textId="77777777" w:rsidR="008E3168" w:rsidRDefault="008E3168" w:rsidP="00AA6D51">
            <w:pPr>
              <w:spacing w:before="40" w:after="40"/>
              <w:jc w:val="both"/>
              <w:rPr>
                <w:rFonts w:ascii="Arial" w:hAnsi="Arial"/>
                <w:sz w:val="17"/>
                <w:lang w:val="fr-FR"/>
              </w:rPr>
            </w:pPr>
            <w:r>
              <w:rPr>
                <w:rFonts w:ascii="Arial" w:hAnsi="Arial"/>
                <w:sz w:val="17"/>
                <w:lang w:val="fr-FR"/>
              </w:rPr>
              <w:t xml:space="preserve">En suivant des instructions, je suis capable d’exécuter des travaux simples de copie (p. ex. classement, agrafage, perforations). </w:t>
            </w:r>
          </w:p>
        </w:tc>
        <w:tc>
          <w:tcPr>
            <w:tcW w:w="737" w:type="dxa"/>
            <w:tcBorders>
              <w:bottom w:val="single" w:sz="4" w:space="0" w:color="auto"/>
            </w:tcBorders>
            <w:shd w:val="clear" w:color="auto" w:fill="CCECFF"/>
          </w:tcPr>
          <w:p w14:paraId="2577B791" w14:textId="77777777" w:rsidR="008E3168" w:rsidRDefault="008E3168" w:rsidP="00AA6D51">
            <w:pPr>
              <w:spacing w:before="40" w:after="40"/>
              <w:jc w:val="center"/>
              <w:rPr>
                <w:rFonts w:ascii="Arial" w:hAnsi="Arial"/>
                <w:sz w:val="17"/>
                <w:lang w:val="fr-FR"/>
              </w:rPr>
            </w:pPr>
            <w:r>
              <w:rPr>
                <w:rFonts w:ascii="Arial" w:hAnsi="Arial"/>
                <w:sz w:val="17"/>
                <w:lang w:val="fr-FR"/>
              </w:rPr>
              <w:fldChar w:fldCharType="begin"/>
            </w:r>
            <w:bookmarkStart w:id="41" w:name="Check61"/>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1"/>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7CC9F270" w14:textId="77777777" w:rsidR="008E3168" w:rsidRDefault="008E3168" w:rsidP="00AA6D51">
            <w:pPr>
              <w:spacing w:before="40" w:after="40"/>
              <w:jc w:val="both"/>
              <w:rPr>
                <w:rFonts w:ascii="Arial" w:hAnsi="Arial"/>
                <w:sz w:val="17"/>
                <w:lang w:val="fr-FR"/>
              </w:rPr>
            </w:pPr>
            <w:r>
              <w:rPr>
                <w:rFonts w:ascii="Arial" w:hAnsi="Arial"/>
                <w:sz w:val="17"/>
                <w:lang w:val="fr-FR"/>
              </w:rPr>
              <w:t xml:space="preserve">Je suis au courant des fonctions spécifiques de la photocopieuse de l’entreprise (p. ex. brochage, agrandisse-ment, réduction, copie recto verso, réglage du contraste, ajout de feuilles intercalai-res). Je peux utiliser ces fonctions sans nécessiter d’aide. </w:t>
            </w:r>
          </w:p>
        </w:tc>
        <w:tc>
          <w:tcPr>
            <w:tcW w:w="737" w:type="dxa"/>
            <w:tcBorders>
              <w:bottom w:val="single" w:sz="4" w:space="0" w:color="auto"/>
            </w:tcBorders>
            <w:shd w:val="clear" w:color="auto" w:fill="CCECFF"/>
          </w:tcPr>
          <w:p w14:paraId="6A66BECD" w14:textId="77777777" w:rsidR="008E3168" w:rsidRDefault="008E3168" w:rsidP="00AA6D51">
            <w:pPr>
              <w:spacing w:before="40" w:after="40"/>
              <w:jc w:val="center"/>
              <w:rPr>
                <w:rFonts w:ascii="Arial" w:hAnsi="Arial"/>
                <w:sz w:val="17"/>
                <w:lang w:val="fr-FR"/>
              </w:rPr>
            </w:pPr>
            <w:r>
              <w:rPr>
                <w:rFonts w:ascii="Arial" w:hAnsi="Arial"/>
                <w:sz w:val="17"/>
                <w:lang w:val="fr-FR"/>
              </w:rPr>
              <w:fldChar w:fldCharType="begin"/>
            </w:r>
            <w:bookmarkStart w:id="42" w:name="Check60"/>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2"/>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02B2B217" w14:textId="77777777" w:rsidR="008E3168" w:rsidRDefault="008E3168" w:rsidP="00AA6D51">
            <w:pPr>
              <w:spacing w:before="40" w:after="40"/>
              <w:jc w:val="both"/>
              <w:rPr>
                <w:rFonts w:ascii="Arial" w:hAnsi="Arial"/>
                <w:sz w:val="17"/>
                <w:lang w:val="fr-FR"/>
              </w:rPr>
            </w:pPr>
            <w:r>
              <w:rPr>
                <w:rFonts w:ascii="Arial" w:hAnsi="Arial"/>
                <w:sz w:val="17"/>
                <w:lang w:val="fr-FR"/>
              </w:rPr>
              <w:t>En plus du niveau 2, je suis capable de mettre de manière compréhensible et complète des tiers au courant de la manipulation et des fonctions de la photocopieuse.</w:t>
            </w:r>
          </w:p>
          <w:p w14:paraId="1C66DA40" w14:textId="77777777" w:rsidR="008E3168" w:rsidRDefault="008E3168" w:rsidP="00AA6D51">
            <w:pPr>
              <w:spacing w:before="40" w:after="40"/>
              <w:jc w:val="both"/>
              <w:rPr>
                <w:rFonts w:ascii="Arial" w:hAnsi="Arial"/>
                <w:sz w:val="17"/>
                <w:lang w:val="fr-FR"/>
              </w:rPr>
            </w:pPr>
            <w:r>
              <w:rPr>
                <w:rFonts w:ascii="Arial" w:hAnsi="Arial"/>
                <w:sz w:val="17"/>
                <w:lang w:val="fr-FR"/>
              </w:rPr>
              <w:t xml:space="preserve">Mes collègues me considèrent comme la personne de contact pour les questions spéciales en matière de copie. </w:t>
            </w:r>
          </w:p>
        </w:tc>
        <w:tc>
          <w:tcPr>
            <w:tcW w:w="737" w:type="dxa"/>
            <w:tcBorders>
              <w:bottom w:val="single" w:sz="4" w:space="0" w:color="auto"/>
            </w:tcBorders>
          </w:tcPr>
          <w:p w14:paraId="30CF7E14" w14:textId="77777777" w:rsidR="008E3168" w:rsidRDefault="008E3168" w:rsidP="00AA6D51">
            <w:pPr>
              <w:spacing w:before="40" w:after="40"/>
              <w:jc w:val="center"/>
              <w:rPr>
                <w:rFonts w:ascii="Arial" w:hAnsi="Arial"/>
                <w:sz w:val="17"/>
                <w:lang w:val="fr-FR"/>
              </w:rPr>
            </w:pPr>
            <w:r>
              <w:rPr>
                <w:rFonts w:ascii="Arial" w:hAnsi="Arial"/>
                <w:sz w:val="17"/>
                <w:lang w:val="fr-FR"/>
              </w:rPr>
              <w:fldChar w:fldCharType="begin"/>
            </w:r>
            <w:bookmarkStart w:id="43" w:name="Check59"/>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3"/>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8E3168" w14:paraId="206373C5" w14:textId="77777777">
        <w:trPr>
          <w:trHeight w:val="674"/>
          <w:jc w:val="center"/>
        </w:trPr>
        <w:tc>
          <w:tcPr>
            <w:tcW w:w="2608" w:type="dxa"/>
            <w:tcBorders>
              <w:bottom w:val="single" w:sz="4" w:space="0" w:color="auto"/>
            </w:tcBorders>
            <w:shd w:val="clear" w:color="auto" w:fill="CCECFF"/>
          </w:tcPr>
          <w:p w14:paraId="4CFEB73E" w14:textId="77777777" w:rsidR="008E3168" w:rsidRDefault="008E3168" w:rsidP="00AA6D51">
            <w:pPr>
              <w:spacing w:before="40" w:after="40"/>
              <w:ind w:left="539" w:hanging="539"/>
              <w:rPr>
                <w:rFonts w:ascii="Arial" w:hAnsi="Arial"/>
                <w:b/>
                <w:sz w:val="17"/>
                <w:lang w:val="fr-FR"/>
              </w:rPr>
            </w:pPr>
            <w:r>
              <w:rPr>
                <w:rFonts w:ascii="Arial" w:hAnsi="Arial"/>
                <w:b/>
                <w:sz w:val="17"/>
                <w:lang w:val="fr-FR"/>
              </w:rPr>
              <w:t>5.1.4</w:t>
            </w:r>
            <w:r>
              <w:rPr>
                <w:rFonts w:ascii="Arial" w:hAnsi="Arial"/>
                <w:b/>
                <w:sz w:val="17"/>
                <w:lang w:val="fr-FR"/>
              </w:rPr>
              <w:tab/>
              <w:t xml:space="preserve">Résoudre les problèmes et gérer les messages d’erreur </w:t>
            </w:r>
          </w:p>
        </w:tc>
        <w:tc>
          <w:tcPr>
            <w:tcW w:w="3402" w:type="dxa"/>
            <w:tcBorders>
              <w:bottom w:val="single" w:sz="4" w:space="0" w:color="auto"/>
            </w:tcBorders>
            <w:shd w:val="clear" w:color="auto" w:fill="CCECFF"/>
          </w:tcPr>
          <w:p w14:paraId="62C89B51" w14:textId="77777777" w:rsidR="008E3168" w:rsidRDefault="008E3168" w:rsidP="00AA6D51">
            <w:pPr>
              <w:spacing w:before="40" w:after="40"/>
              <w:jc w:val="both"/>
              <w:rPr>
                <w:rFonts w:ascii="Arial" w:hAnsi="Arial"/>
                <w:sz w:val="17"/>
                <w:lang w:val="fr-FR"/>
              </w:rPr>
            </w:pPr>
            <w:r>
              <w:rPr>
                <w:rFonts w:ascii="Arial" w:hAnsi="Arial"/>
                <w:sz w:val="17"/>
                <w:lang w:val="fr-FR"/>
              </w:rPr>
              <w:t xml:space="preserve">Je remarque les messages d’erreur et les dysfonctionnements des équipements de bureau (p. ex. imprimante, téléfax, photocopieuse, projecteur). Je suis capable de résoudre personnellement les problèmes simples au moyen du mode d’emploi. </w:t>
            </w:r>
          </w:p>
        </w:tc>
        <w:tc>
          <w:tcPr>
            <w:tcW w:w="737" w:type="dxa"/>
            <w:tcBorders>
              <w:bottom w:val="single" w:sz="4" w:space="0" w:color="auto"/>
            </w:tcBorders>
            <w:shd w:val="clear" w:color="auto" w:fill="CCECFF"/>
          </w:tcPr>
          <w:p w14:paraId="44FB4B71" w14:textId="77777777" w:rsidR="008E3168" w:rsidRDefault="008E3168" w:rsidP="00AA6D51">
            <w:pPr>
              <w:spacing w:before="40" w:after="40"/>
              <w:jc w:val="center"/>
              <w:rPr>
                <w:rFonts w:ascii="Arial" w:hAnsi="Arial"/>
                <w:sz w:val="17"/>
                <w:lang w:val="fr-FR"/>
              </w:rPr>
            </w:pPr>
            <w:r>
              <w:rPr>
                <w:rFonts w:ascii="Arial" w:hAnsi="Arial"/>
                <w:sz w:val="17"/>
                <w:lang w:val="fr-FR"/>
              </w:rPr>
              <w:fldChar w:fldCharType="begin"/>
            </w:r>
            <w:bookmarkStart w:id="44" w:name="Check62"/>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4"/>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7789FFCB" w14:textId="77777777" w:rsidR="008E3168" w:rsidRDefault="008E3168" w:rsidP="00AA6D51">
            <w:pPr>
              <w:spacing w:before="40" w:after="40"/>
              <w:jc w:val="both"/>
              <w:rPr>
                <w:rFonts w:ascii="Arial" w:hAnsi="Arial"/>
                <w:sz w:val="17"/>
                <w:lang w:val="fr-FR"/>
              </w:rPr>
            </w:pPr>
            <w:r>
              <w:rPr>
                <w:rFonts w:ascii="Arial" w:hAnsi="Arial"/>
                <w:sz w:val="17"/>
                <w:lang w:val="fr-FR"/>
              </w:rPr>
              <w:t xml:space="preserve">Je sais résoudre de manière autonome les problèmes soulevés par les messages d’erreur et les dysfonction-nements des équipements de bureau, ou d’entreprendre les démarches correspon-dantes pour résoudre le problème (trouver une aide ou contacter le service de dépannage). </w:t>
            </w:r>
          </w:p>
        </w:tc>
        <w:tc>
          <w:tcPr>
            <w:tcW w:w="737" w:type="dxa"/>
            <w:tcBorders>
              <w:bottom w:val="single" w:sz="4" w:space="0" w:color="auto"/>
            </w:tcBorders>
          </w:tcPr>
          <w:p w14:paraId="04271579" w14:textId="77777777" w:rsidR="008E3168" w:rsidRDefault="008E3168" w:rsidP="00AA6D51">
            <w:pPr>
              <w:spacing w:before="40" w:after="40"/>
              <w:jc w:val="center"/>
              <w:rPr>
                <w:rFonts w:ascii="Arial" w:hAnsi="Arial"/>
                <w:sz w:val="17"/>
                <w:lang w:val="fr-FR"/>
              </w:rPr>
            </w:pPr>
            <w:r>
              <w:rPr>
                <w:rFonts w:ascii="Arial" w:hAnsi="Arial"/>
                <w:sz w:val="17"/>
                <w:lang w:val="fr-FR"/>
              </w:rPr>
              <w:fldChar w:fldCharType="begin"/>
            </w:r>
            <w:bookmarkStart w:id="45" w:name="Check63"/>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5"/>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6A6F66D8" w14:textId="77777777" w:rsidR="008E3168" w:rsidRDefault="008E3168" w:rsidP="00AA6D51">
            <w:pPr>
              <w:spacing w:before="40" w:after="40"/>
              <w:jc w:val="both"/>
              <w:rPr>
                <w:rFonts w:ascii="Arial" w:hAnsi="Arial"/>
                <w:sz w:val="17"/>
                <w:lang w:val="fr-FR"/>
              </w:rPr>
            </w:pPr>
            <w:r>
              <w:rPr>
                <w:rFonts w:ascii="Arial" w:hAnsi="Arial"/>
                <w:sz w:val="17"/>
                <w:lang w:val="fr-FR"/>
              </w:rPr>
              <w:t xml:space="preserve">En plus du niveau 2, je dispose de connaissances approfondies des divers équipements. Dans mon service, je suis la personne de contact en cas de problèmes. </w:t>
            </w:r>
          </w:p>
        </w:tc>
        <w:tc>
          <w:tcPr>
            <w:tcW w:w="737" w:type="dxa"/>
            <w:tcBorders>
              <w:bottom w:val="single" w:sz="4" w:space="0" w:color="auto"/>
            </w:tcBorders>
          </w:tcPr>
          <w:p w14:paraId="4EC96CE5" w14:textId="77777777" w:rsidR="008E3168" w:rsidRDefault="008E3168" w:rsidP="00AA6D51">
            <w:pPr>
              <w:spacing w:before="40" w:after="40"/>
              <w:jc w:val="center"/>
              <w:rPr>
                <w:rFonts w:ascii="Arial" w:hAnsi="Arial"/>
                <w:sz w:val="17"/>
                <w:lang w:val="fr-FR"/>
              </w:rPr>
            </w:pPr>
            <w:r>
              <w:rPr>
                <w:rFonts w:ascii="Arial" w:hAnsi="Arial"/>
                <w:sz w:val="17"/>
                <w:lang w:val="fr-FR"/>
              </w:rPr>
              <w:fldChar w:fldCharType="begin"/>
            </w:r>
            <w:bookmarkStart w:id="46" w:name="Check64"/>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6"/>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bl>
    <w:p w14:paraId="225D1998" w14:textId="77777777" w:rsidR="0084783F" w:rsidRDefault="0084783F"/>
    <w:p w14:paraId="68ABAB91" w14:textId="77777777" w:rsidR="0084783F" w:rsidRDefault="0084783F">
      <w:r>
        <w:br w:type="column"/>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705A905D" w14:textId="77777777">
        <w:trPr>
          <w:tblHeader/>
          <w:jc w:val="center"/>
        </w:trPr>
        <w:tc>
          <w:tcPr>
            <w:tcW w:w="2608" w:type="dxa"/>
            <w:tcBorders>
              <w:bottom w:val="single" w:sz="4" w:space="0" w:color="auto"/>
            </w:tcBorders>
          </w:tcPr>
          <w:p w14:paraId="1CE1C13B"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1BBEA8F6"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7C64A581"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3C2E3249"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534BEE10"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22F8C9F6"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3D68964B"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5F585F" w14:paraId="0CECF8E5" w14:textId="77777777">
        <w:trPr>
          <w:trHeight w:val="674"/>
          <w:jc w:val="center"/>
        </w:trPr>
        <w:tc>
          <w:tcPr>
            <w:tcW w:w="2608" w:type="dxa"/>
            <w:tcBorders>
              <w:bottom w:val="nil"/>
            </w:tcBorders>
            <w:shd w:val="clear" w:color="auto" w:fill="CCECFF"/>
          </w:tcPr>
          <w:p w14:paraId="5D6126CF" w14:textId="77777777" w:rsidR="005F585F" w:rsidRDefault="005F585F" w:rsidP="00AA6D51">
            <w:pPr>
              <w:spacing w:before="40" w:after="40"/>
              <w:ind w:left="539" w:hanging="539"/>
              <w:rPr>
                <w:rFonts w:ascii="Arial" w:hAnsi="Arial"/>
                <w:sz w:val="17"/>
                <w:lang w:val="fr-FR"/>
              </w:rPr>
            </w:pPr>
            <w:r>
              <w:rPr>
                <w:rFonts w:ascii="Arial" w:hAnsi="Arial"/>
                <w:b/>
                <w:sz w:val="17"/>
                <w:lang w:val="fr-FR"/>
              </w:rPr>
              <w:t>5.2.1</w:t>
            </w:r>
            <w:r>
              <w:rPr>
                <w:rFonts w:ascii="Arial" w:hAnsi="Arial"/>
                <w:b/>
                <w:sz w:val="17"/>
                <w:lang w:val="fr-FR"/>
              </w:rPr>
              <w:tab/>
              <w:t>Utiliser l’imprimante et la photocopieuse de manière écologique et économique</w:t>
            </w:r>
          </w:p>
        </w:tc>
        <w:tc>
          <w:tcPr>
            <w:tcW w:w="3402" w:type="dxa"/>
            <w:shd w:val="clear" w:color="auto" w:fill="CCECFF"/>
          </w:tcPr>
          <w:p w14:paraId="731ACA1C"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J’utilise parcimonieusement le papier et les cartouches d’impression et suis en mesure d’expliquer pourquoi ce comportement est nécessaire. </w:t>
            </w:r>
          </w:p>
        </w:tc>
        <w:tc>
          <w:tcPr>
            <w:tcW w:w="737" w:type="dxa"/>
            <w:tcBorders>
              <w:bottom w:val="nil"/>
            </w:tcBorders>
            <w:shd w:val="clear" w:color="auto" w:fill="CCECFF"/>
          </w:tcPr>
          <w:p w14:paraId="65C87820"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47" w:name="Check65"/>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7"/>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Pr>
          <w:p w14:paraId="56B54974"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Dans le cadre de travaux d’impression et de copie, je prends garde à ne pas gaspiller le papier. J’utilise, par exemple, la touche „essai/épreuve“ ou je corrige soigneusement mes documents sur l’ordinateur avant de procéder à leur impression. </w:t>
            </w:r>
          </w:p>
        </w:tc>
        <w:tc>
          <w:tcPr>
            <w:tcW w:w="737" w:type="dxa"/>
            <w:tcBorders>
              <w:bottom w:val="nil"/>
            </w:tcBorders>
          </w:tcPr>
          <w:p w14:paraId="03CFBB37"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48" w:name="Check66"/>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8"/>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Pr>
          <w:p w14:paraId="534DD8D0"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En plus du niveau 2, je décide, après mûre réflexion, comment et où je vais copier ou imprimer certains documents (p. ex. choix du papier et des couleurs, transparents). </w:t>
            </w:r>
          </w:p>
        </w:tc>
        <w:tc>
          <w:tcPr>
            <w:tcW w:w="737" w:type="dxa"/>
            <w:tcBorders>
              <w:bottom w:val="nil"/>
            </w:tcBorders>
          </w:tcPr>
          <w:p w14:paraId="6C83875D"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49" w:name="Check67"/>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49"/>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5F585F" w14:paraId="198225F0" w14:textId="77777777">
        <w:trPr>
          <w:trHeight w:val="1198"/>
          <w:jc w:val="center"/>
        </w:trPr>
        <w:tc>
          <w:tcPr>
            <w:tcW w:w="2608" w:type="dxa"/>
            <w:tcBorders>
              <w:bottom w:val="single" w:sz="4" w:space="0" w:color="auto"/>
            </w:tcBorders>
            <w:shd w:val="clear" w:color="auto" w:fill="CCECFF"/>
          </w:tcPr>
          <w:p w14:paraId="7A151146" w14:textId="77777777" w:rsidR="005F585F" w:rsidRDefault="005F585F" w:rsidP="00AA6D51">
            <w:pPr>
              <w:spacing w:before="40" w:after="40"/>
              <w:ind w:left="539" w:hanging="539"/>
              <w:rPr>
                <w:rFonts w:ascii="Arial" w:hAnsi="Arial"/>
                <w:sz w:val="17"/>
                <w:lang w:val="fr-FR"/>
              </w:rPr>
            </w:pPr>
            <w:r>
              <w:rPr>
                <w:rFonts w:ascii="Arial" w:hAnsi="Arial"/>
                <w:b/>
                <w:sz w:val="17"/>
                <w:lang w:val="fr-FR"/>
              </w:rPr>
              <w:t>5.2.2</w:t>
            </w:r>
            <w:r>
              <w:rPr>
                <w:rFonts w:ascii="Arial" w:hAnsi="Arial"/>
                <w:b/>
                <w:sz w:val="17"/>
                <w:lang w:val="fr-FR"/>
              </w:rPr>
              <w:tab/>
              <w:t>Eliminer les fournitures usagées de bureau et les consommables informatiques</w:t>
            </w:r>
          </w:p>
        </w:tc>
        <w:tc>
          <w:tcPr>
            <w:tcW w:w="3402" w:type="dxa"/>
            <w:tcBorders>
              <w:bottom w:val="single" w:sz="4" w:space="0" w:color="auto"/>
            </w:tcBorders>
            <w:shd w:val="clear" w:color="auto" w:fill="CCECFF"/>
          </w:tcPr>
          <w:p w14:paraId="1544B174"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J’élimine le papier, les cartouches, les piles, etc., conformément aux instructions reçues. </w:t>
            </w:r>
          </w:p>
        </w:tc>
        <w:tc>
          <w:tcPr>
            <w:tcW w:w="737" w:type="dxa"/>
            <w:tcBorders>
              <w:bottom w:val="single" w:sz="4" w:space="0" w:color="auto"/>
            </w:tcBorders>
            <w:shd w:val="clear" w:color="auto" w:fill="CCECFF"/>
          </w:tcPr>
          <w:p w14:paraId="07586EE9"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50" w:name="Check68"/>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50"/>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66A383DC"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J’élimine des fournitures de bureau et des consommables informatiques courants conformément aux directives de mon entreprise. Je suis en outre capable d’expliquer le bien-fondé écologique de ces directives. </w:t>
            </w:r>
          </w:p>
        </w:tc>
        <w:tc>
          <w:tcPr>
            <w:tcW w:w="737" w:type="dxa"/>
            <w:tcBorders>
              <w:bottom w:val="single" w:sz="4" w:space="0" w:color="auto"/>
            </w:tcBorders>
          </w:tcPr>
          <w:p w14:paraId="2A067700"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51" w:name="Check69"/>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51"/>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550FF9F0"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En plus du niveau 2, j’identifie d’éventuels problèmes d’élimination et propose des améliorations concrètes dans ce domaine. </w:t>
            </w:r>
          </w:p>
        </w:tc>
        <w:tc>
          <w:tcPr>
            <w:tcW w:w="737" w:type="dxa"/>
            <w:tcBorders>
              <w:bottom w:val="single" w:sz="4" w:space="0" w:color="auto"/>
            </w:tcBorders>
          </w:tcPr>
          <w:p w14:paraId="60F45C34"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52" w:name="Check70"/>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52"/>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5F585F" w14:paraId="224AF230" w14:textId="77777777">
        <w:trPr>
          <w:trHeight w:val="674"/>
          <w:jc w:val="center"/>
        </w:trPr>
        <w:tc>
          <w:tcPr>
            <w:tcW w:w="2608" w:type="dxa"/>
            <w:tcBorders>
              <w:bottom w:val="single" w:sz="4" w:space="0" w:color="auto"/>
            </w:tcBorders>
            <w:shd w:val="clear" w:color="auto" w:fill="CCECFF"/>
          </w:tcPr>
          <w:p w14:paraId="30F62302" w14:textId="77777777" w:rsidR="005F585F" w:rsidRDefault="005F585F" w:rsidP="00AA6D51">
            <w:pPr>
              <w:spacing w:before="40" w:after="40"/>
              <w:ind w:left="539" w:hanging="539"/>
              <w:rPr>
                <w:rFonts w:ascii="Arial" w:hAnsi="Arial"/>
                <w:sz w:val="17"/>
                <w:lang w:val="fr-FR"/>
              </w:rPr>
            </w:pPr>
            <w:r>
              <w:rPr>
                <w:rFonts w:ascii="Arial" w:hAnsi="Arial"/>
                <w:b/>
                <w:sz w:val="17"/>
                <w:lang w:val="fr-FR"/>
              </w:rPr>
              <w:t>5.2.3</w:t>
            </w:r>
            <w:r>
              <w:rPr>
                <w:rFonts w:ascii="Arial" w:hAnsi="Arial"/>
                <w:b/>
                <w:sz w:val="17"/>
                <w:lang w:val="fr-FR"/>
              </w:rPr>
              <w:tab/>
              <w:t>Organisation ergonomique de son poste de travail</w:t>
            </w:r>
          </w:p>
        </w:tc>
        <w:tc>
          <w:tcPr>
            <w:tcW w:w="3402" w:type="dxa"/>
            <w:tcBorders>
              <w:bottom w:val="single" w:sz="4" w:space="0" w:color="auto"/>
            </w:tcBorders>
            <w:shd w:val="clear" w:color="auto" w:fill="CCECFF"/>
          </w:tcPr>
          <w:p w14:paraId="6DA9CDC1"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Je connais les avantages d’un poste de travail ergonomique et peux les décrire. </w:t>
            </w:r>
          </w:p>
        </w:tc>
        <w:tc>
          <w:tcPr>
            <w:tcW w:w="737" w:type="dxa"/>
            <w:tcBorders>
              <w:bottom w:val="single" w:sz="4" w:space="0" w:color="auto"/>
            </w:tcBorders>
            <w:shd w:val="clear" w:color="auto" w:fill="CCECFF"/>
          </w:tcPr>
          <w:p w14:paraId="264750A3"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18ED49DF" w14:textId="77777777" w:rsidR="005F585F" w:rsidRDefault="005F585F" w:rsidP="00AA6D51">
            <w:pPr>
              <w:spacing w:before="40" w:after="40"/>
              <w:jc w:val="both"/>
              <w:rPr>
                <w:rFonts w:ascii="Arial" w:hAnsi="Arial"/>
                <w:sz w:val="17"/>
                <w:lang w:val="fr-FR"/>
              </w:rPr>
            </w:pPr>
            <w:r>
              <w:rPr>
                <w:rFonts w:ascii="Arial" w:hAnsi="Arial"/>
                <w:sz w:val="17"/>
                <w:lang w:val="fr-FR"/>
              </w:rPr>
              <w:t>Selon les possibilités, j’organise mon poste de travail de manière ergonomique et je suis en mesure d'expliquer pourquoi je l'ai organisé ainsi.</w:t>
            </w:r>
          </w:p>
        </w:tc>
        <w:tc>
          <w:tcPr>
            <w:tcW w:w="737" w:type="dxa"/>
            <w:tcBorders>
              <w:bottom w:val="single" w:sz="4" w:space="0" w:color="auto"/>
            </w:tcBorders>
          </w:tcPr>
          <w:p w14:paraId="62379C84"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r>
            <w:bookmarkStart w:id="53" w:name="Check72"/>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bookmarkEnd w:id="53"/>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0A7C701D" w14:textId="77777777" w:rsidR="005F585F" w:rsidRDefault="005F585F" w:rsidP="00AA6D51">
            <w:pPr>
              <w:spacing w:before="40" w:after="40"/>
              <w:jc w:val="both"/>
              <w:rPr>
                <w:rFonts w:ascii="Arial" w:hAnsi="Arial"/>
                <w:sz w:val="17"/>
                <w:lang w:val="fr-FR"/>
              </w:rPr>
            </w:pPr>
            <w:r>
              <w:rPr>
                <w:rFonts w:ascii="Arial" w:hAnsi="Arial"/>
                <w:sz w:val="17"/>
                <w:lang w:val="fr-FR"/>
              </w:rPr>
              <w:t xml:space="preserve">En plus du niveau 2 je m’efforce également de concevoir mon activité professionnelle quotidienne de manière ergonomique (p. ex. position correcte devant mon écran, pauses pour reposer les yeux). </w:t>
            </w:r>
          </w:p>
        </w:tc>
        <w:tc>
          <w:tcPr>
            <w:tcW w:w="737" w:type="dxa"/>
            <w:tcBorders>
              <w:bottom w:val="single" w:sz="4" w:space="0" w:color="auto"/>
            </w:tcBorders>
          </w:tcPr>
          <w:p w14:paraId="62E5BB2F" w14:textId="77777777" w:rsidR="005F585F" w:rsidRDefault="005F585F" w:rsidP="00AA6D51">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8E0094" w14:paraId="4D7EC116" w14:textId="77777777">
        <w:trPr>
          <w:cantSplit/>
          <w:jc w:val="center"/>
        </w:trPr>
        <w:tc>
          <w:tcPr>
            <w:tcW w:w="15025" w:type="dxa"/>
            <w:gridSpan w:val="7"/>
            <w:tcBorders>
              <w:top w:val="single" w:sz="4" w:space="0" w:color="auto"/>
              <w:left w:val="nil"/>
              <w:bottom w:val="nil"/>
              <w:right w:val="nil"/>
            </w:tcBorders>
          </w:tcPr>
          <w:p w14:paraId="3039D56F" w14:textId="77777777" w:rsidR="00D718B3" w:rsidRDefault="00D718B3" w:rsidP="007A26A8">
            <w:pPr>
              <w:pStyle w:val="Kommentarthema"/>
              <w:spacing w:before="40" w:after="40"/>
              <w:rPr>
                <w:rFonts w:ascii="Arial" w:hAnsi="Arial"/>
                <w:szCs w:val="24"/>
                <w:lang w:val="de-CH"/>
              </w:rPr>
            </w:pPr>
          </w:p>
          <w:p w14:paraId="35BDCD6E" w14:textId="77777777" w:rsidR="008E0094"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8E0094" w14:paraId="44AF92D7" w14:textId="77777777">
        <w:trPr>
          <w:cantSplit/>
          <w:jc w:val="center"/>
        </w:trPr>
        <w:tc>
          <w:tcPr>
            <w:tcW w:w="15025" w:type="dxa"/>
            <w:gridSpan w:val="7"/>
            <w:tcBorders>
              <w:top w:val="nil"/>
              <w:left w:val="nil"/>
              <w:bottom w:val="single" w:sz="4" w:space="0" w:color="auto"/>
              <w:right w:val="nil"/>
            </w:tcBorders>
          </w:tcPr>
          <w:p w14:paraId="12C257D0" w14:textId="77777777" w:rsidR="008E0094"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14:paraId="2535AA89" w14:textId="77777777">
        <w:trPr>
          <w:cantSplit/>
          <w:jc w:val="center"/>
        </w:trPr>
        <w:tc>
          <w:tcPr>
            <w:tcW w:w="15025" w:type="dxa"/>
            <w:gridSpan w:val="7"/>
            <w:tcBorders>
              <w:top w:val="single" w:sz="4" w:space="0" w:color="auto"/>
              <w:left w:val="nil"/>
              <w:bottom w:val="single" w:sz="4" w:space="0" w:color="auto"/>
              <w:right w:val="nil"/>
            </w:tcBorders>
          </w:tcPr>
          <w:p w14:paraId="1EA11880" w14:textId="77777777"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14:paraId="15E76E01" w14:textId="77777777">
        <w:trPr>
          <w:cantSplit/>
          <w:jc w:val="center"/>
        </w:trPr>
        <w:tc>
          <w:tcPr>
            <w:tcW w:w="15025" w:type="dxa"/>
            <w:gridSpan w:val="7"/>
            <w:tcBorders>
              <w:top w:val="single" w:sz="4" w:space="0" w:color="auto"/>
              <w:left w:val="nil"/>
              <w:bottom w:val="single" w:sz="4" w:space="0" w:color="auto"/>
              <w:right w:val="nil"/>
            </w:tcBorders>
          </w:tcPr>
          <w:p w14:paraId="16DC20EA" w14:textId="77777777"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6A73CA4B" w14:textId="77777777" w:rsidR="006F7BBE" w:rsidRDefault="006F7BBE">
      <w:pPr>
        <w:tabs>
          <w:tab w:val="left" w:pos="360"/>
        </w:tabs>
        <w:spacing w:before="240" w:after="360"/>
        <w:ind w:left="-181"/>
        <w:rPr>
          <w:rFonts w:ascii="Arial" w:hAnsi="Arial"/>
          <w:b/>
        </w:rPr>
      </w:pPr>
    </w:p>
    <w:p w14:paraId="77248658" w14:textId="77777777" w:rsidR="0049394D" w:rsidRDefault="006F7BBE" w:rsidP="004613EC">
      <w:pPr>
        <w:tabs>
          <w:tab w:val="left" w:pos="360"/>
        </w:tabs>
        <w:spacing w:before="240" w:after="360"/>
        <w:ind w:left="-181"/>
        <w:rPr>
          <w:rFonts w:ascii="Arial" w:hAnsi="Arial"/>
          <w:b/>
        </w:rPr>
      </w:pPr>
      <w:r>
        <w:rPr>
          <w:rFonts w:ascii="Arial" w:hAnsi="Arial"/>
          <w:b/>
        </w:rPr>
        <w:br w:type="page"/>
      </w:r>
      <w:r w:rsidR="00E862A4">
        <w:rPr>
          <w:rFonts w:ascii="Arial" w:hAnsi="Arial"/>
          <w:b/>
          <w:noProof/>
          <w:sz w:val="20"/>
          <w:lang w:val="de-CH" w:eastAsia="de-CH"/>
        </w:rPr>
        <w:lastRenderedPageBreak/>
        <w:drawing>
          <wp:anchor distT="0" distB="0" distL="114300" distR="114300" simplePos="0" relativeHeight="251659776" behindDoc="1" locked="0" layoutInCell="0" allowOverlap="1" wp14:anchorId="19A84689" wp14:editId="67A6AD5D">
            <wp:simplePos x="0" y="0"/>
            <wp:positionH relativeFrom="column">
              <wp:posOffset>8686800</wp:posOffset>
            </wp:positionH>
            <wp:positionV relativeFrom="paragraph">
              <wp:posOffset>-254635</wp:posOffset>
            </wp:positionV>
            <wp:extent cx="714375" cy="714375"/>
            <wp:effectExtent l="0" t="0" r="0" b="0"/>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6. </w:t>
      </w:r>
      <w:r w:rsidR="004613EC">
        <w:rPr>
          <w:rFonts w:ascii="Arial" w:hAnsi="Arial"/>
          <w:b/>
        </w:rPr>
        <w:tab/>
      </w:r>
      <w:r w:rsidR="00CA4323">
        <w:rPr>
          <w:rFonts w:ascii="Arial" w:hAnsi="Arial"/>
          <w:b/>
          <w:lang w:val="fr-FR"/>
        </w:rPr>
        <w:t>Traitement des informations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381B1DA2" w14:textId="77777777">
        <w:trPr>
          <w:tblHeader/>
          <w:jc w:val="center"/>
        </w:trPr>
        <w:tc>
          <w:tcPr>
            <w:tcW w:w="2608" w:type="dxa"/>
            <w:tcBorders>
              <w:bottom w:val="single" w:sz="4" w:space="0" w:color="auto"/>
            </w:tcBorders>
          </w:tcPr>
          <w:p w14:paraId="4F42DBC6" w14:textId="77777777" w:rsidR="00C203A3" w:rsidRDefault="00C203A3" w:rsidP="00962B1B">
            <w:pPr>
              <w:pStyle w:val="berschrift1"/>
              <w:rPr>
                <w:lang w:val="fr-FR"/>
              </w:rPr>
            </w:pPr>
            <w:bookmarkStart w:id="54" w:name="OLE_LINK1"/>
            <w:bookmarkStart w:id="55" w:name="OLE_LINK2"/>
            <w:r>
              <w:rPr>
                <w:lang w:val="fr-FR"/>
              </w:rPr>
              <w:t>Objectif évaluateur</w:t>
            </w:r>
          </w:p>
        </w:tc>
        <w:tc>
          <w:tcPr>
            <w:tcW w:w="3402" w:type="dxa"/>
            <w:tcBorders>
              <w:bottom w:val="single" w:sz="4" w:space="0" w:color="auto"/>
            </w:tcBorders>
          </w:tcPr>
          <w:p w14:paraId="52F613DE"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45651CCA"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530E55DC"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6800C903"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012C6E1B"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2088B882"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A4323" w14:paraId="3B8E9FAA" w14:textId="77777777">
        <w:trPr>
          <w:trHeight w:val="674"/>
          <w:jc w:val="center"/>
        </w:trPr>
        <w:tc>
          <w:tcPr>
            <w:tcW w:w="2608" w:type="dxa"/>
            <w:tcBorders>
              <w:bottom w:val="single" w:sz="4" w:space="0" w:color="auto"/>
            </w:tcBorders>
            <w:shd w:val="clear" w:color="auto" w:fill="CCECFF"/>
          </w:tcPr>
          <w:p w14:paraId="034C9CFF" w14:textId="77777777" w:rsidR="00CA4323" w:rsidRDefault="00CA4323" w:rsidP="00AA6D51">
            <w:pPr>
              <w:spacing w:before="40" w:after="40"/>
              <w:ind w:left="539" w:hanging="539"/>
              <w:rPr>
                <w:rFonts w:ascii="Arial" w:hAnsi="Arial"/>
                <w:b/>
                <w:sz w:val="17"/>
                <w:lang w:val="fr-FR"/>
              </w:rPr>
            </w:pPr>
            <w:r>
              <w:rPr>
                <w:rFonts w:ascii="Arial" w:hAnsi="Arial"/>
                <w:b/>
                <w:sz w:val="17"/>
                <w:lang w:val="fr-FR"/>
              </w:rPr>
              <w:t>6.1.1</w:t>
            </w:r>
            <w:r>
              <w:rPr>
                <w:rFonts w:ascii="Arial" w:hAnsi="Arial"/>
                <w:b/>
                <w:sz w:val="17"/>
                <w:lang w:val="fr-FR"/>
              </w:rPr>
              <w:tab/>
              <w:t>Se procurer des informations et des données</w:t>
            </w:r>
          </w:p>
        </w:tc>
        <w:tc>
          <w:tcPr>
            <w:tcW w:w="3402" w:type="dxa"/>
            <w:tcBorders>
              <w:bottom w:val="single" w:sz="4" w:space="0" w:color="auto"/>
            </w:tcBorders>
            <w:shd w:val="clear" w:color="auto" w:fill="CCECFF"/>
          </w:tcPr>
          <w:p w14:paraId="2D2F82DB" w14:textId="77777777" w:rsidR="00CA4323" w:rsidRDefault="00CA4323" w:rsidP="00AA6D51">
            <w:pPr>
              <w:spacing w:before="40" w:after="40"/>
              <w:jc w:val="both"/>
              <w:rPr>
                <w:rFonts w:ascii="Arial" w:hAnsi="Arial"/>
                <w:sz w:val="17"/>
                <w:lang w:val="fr-FR"/>
              </w:rPr>
            </w:pPr>
            <w:r>
              <w:rPr>
                <w:rFonts w:ascii="Arial" w:hAnsi="Arial"/>
                <w:sz w:val="17"/>
                <w:lang w:val="fr-FR"/>
              </w:rPr>
              <w:t>A l’aide des indications et directives correspondantes, je suis capable de récolter des données et des informations avec les moyens mis à disposition par l’entreprise (p. ex. Internet, Intranet, notices d’utilisation, répertoires, annuaires téléphoniques).</w:t>
            </w:r>
          </w:p>
        </w:tc>
        <w:tc>
          <w:tcPr>
            <w:tcW w:w="737" w:type="dxa"/>
            <w:tcBorders>
              <w:bottom w:val="single" w:sz="4" w:space="0" w:color="auto"/>
            </w:tcBorders>
            <w:shd w:val="clear" w:color="auto" w:fill="CCECFF"/>
          </w:tcPr>
          <w:p w14:paraId="12BBE973" w14:textId="77777777" w:rsidR="00CA4323" w:rsidRDefault="00CA4323" w:rsidP="00AA6D51">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4DF79BBF" w14:textId="77777777" w:rsidR="00CA4323" w:rsidRDefault="00CA4323" w:rsidP="00AA6D51">
            <w:pPr>
              <w:spacing w:before="40" w:after="40"/>
              <w:jc w:val="both"/>
              <w:rPr>
                <w:rFonts w:ascii="Arial" w:hAnsi="Arial"/>
                <w:sz w:val="17"/>
                <w:lang w:val="fr-FR"/>
              </w:rPr>
            </w:pPr>
            <w:r>
              <w:rPr>
                <w:rFonts w:ascii="Arial" w:hAnsi="Arial"/>
                <w:sz w:val="17"/>
                <w:lang w:val="fr-FR"/>
              </w:rPr>
              <w:t xml:space="preserve">Je me procure aisément les informations et les données nécessaires à l’exécution de mes tâches en utilisant de manière autonome les moyens mis à ma disposition par l’entreprise. </w:t>
            </w:r>
          </w:p>
        </w:tc>
        <w:tc>
          <w:tcPr>
            <w:tcW w:w="737" w:type="dxa"/>
            <w:tcBorders>
              <w:bottom w:val="single" w:sz="4" w:space="0" w:color="auto"/>
            </w:tcBorders>
            <w:shd w:val="clear" w:color="auto" w:fill="CCECFF"/>
          </w:tcPr>
          <w:p w14:paraId="2F1EC65B" w14:textId="77777777" w:rsidR="00CA4323" w:rsidRDefault="00CA4323"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4AAC4DFA" w14:textId="77777777" w:rsidR="00CA4323" w:rsidRDefault="00CA4323" w:rsidP="00AA6D51">
            <w:pPr>
              <w:spacing w:before="40" w:after="40"/>
              <w:jc w:val="both"/>
              <w:rPr>
                <w:rFonts w:ascii="Arial" w:hAnsi="Arial"/>
                <w:sz w:val="17"/>
                <w:lang w:val="fr-FR"/>
              </w:rPr>
            </w:pPr>
            <w:r>
              <w:rPr>
                <w:rFonts w:ascii="Arial" w:hAnsi="Arial"/>
                <w:sz w:val="17"/>
                <w:lang w:val="fr-FR"/>
              </w:rPr>
              <w:t xml:space="preserve">En plus du niveau 2, je suis en mesure, grâce à mon organisation personnelle, de retrouver rapidement les données et les informations que j’utilise fréquemment (p. ex. grâce à mes liens ou favoris, ou des listes ou des répertoires). </w:t>
            </w:r>
          </w:p>
        </w:tc>
        <w:tc>
          <w:tcPr>
            <w:tcW w:w="737" w:type="dxa"/>
            <w:tcBorders>
              <w:bottom w:val="single" w:sz="4" w:space="0" w:color="auto"/>
            </w:tcBorders>
          </w:tcPr>
          <w:p w14:paraId="4F383D25" w14:textId="77777777" w:rsidR="00CA4323" w:rsidRDefault="00CA4323"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bookmarkEnd w:id="54"/>
      <w:bookmarkEnd w:id="55"/>
      <w:tr w:rsidR="00CA4323" w14:paraId="560C8A12" w14:textId="77777777">
        <w:trPr>
          <w:trHeight w:val="674"/>
          <w:jc w:val="center"/>
        </w:trPr>
        <w:tc>
          <w:tcPr>
            <w:tcW w:w="2608" w:type="dxa"/>
            <w:tcBorders>
              <w:bottom w:val="single" w:sz="4" w:space="0" w:color="auto"/>
            </w:tcBorders>
            <w:shd w:val="clear" w:color="auto" w:fill="CCECFF"/>
          </w:tcPr>
          <w:p w14:paraId="699013D3" w14:textId="77777777" w:rsidR="00CA4323" w:rsidRDefault="00CA4323" w:rsidP="00AA6D51">
            <w:pPr>
              <w:spacing w:before="40" w:after="40"/>
              <w:ind w:left="539" w:hanging="539"/>
              <w:rPr>
                <w:rFonts w:ascii="Arial" w:hAnsi="Arial"/>
                <w:b/>
                <w:sz w:val="17"/>
                <w:lang w:val="fr-FR"/>
              </w:rPr>
            </w:pPr>
            <w:r>
              <w:rPr>
                <w:rFonts w:ascii="Arial" w:hAnsi="Arial"/>
                <w:b/>
                <w:sz w:val="17"/>
                <w:lang w:val="fr-FR"/>
              </w:rPr>
              <w:t>6.1.2</w:t>
            </w:r>
            <w:r>
              <w:rPr>
                <w:rFonts w:ascii="Arial" w:hAnsi="Arial"/>
                <w:b/>
                <w:sz w:val="17"/>
                <w:lang w:val="fr-FR"/>
              </w:rPr>
              <w:tab/>
              <w:t>Mise à jour des données</w:t>
            </w:r>
          </w:p>
        </w:tc>
        <w:tc>
          <w:tcPr>
            <w:tcW w:w="3402" w:type="dxa"/>
            <w:tcBorders>
              <w:bottom w:val="single" w:sz="4" w:space="0" w:color="auto"/>
            </w:tcBorders>
            <w:shd w:val="clear" w:color="auto" w:fill="CCECFF"/>
          </w:tcPr>
          <w:p w14:paraId="5755620A" w14:textId="77777777" w:rsidR="00CA4323" w:rsidRDefault="00CA4323" w:rsidP="00AA6D51">
            <w:pPr>
              <w:spacing w:before="40" w:after="40"/>
              <w:jc w:val="both"/>
              <w:rPr>
                <w:rFonts w:ascii="Arial" w:hAnsi="Arial"/>
                <w:sz w:val="17"/>
                <w:lang w:val="fr-FR"/>
              </w:rPr>
            </w:pPr>
            <w:r>
              <w:rPr>
                <w:rFonts w:ascii="Arial" w:hAnsi="Arial"/>
                <w:sz w:val="17"/>
                <w:lang w:val="fr-FR"/>
              </w:rPr>
              <w:t xml:space="preserve">En suivant les instructions, je suis capable d’actualiser et d’adapter des données existantes. </w:t>
            </w:r>
          </w:p>
        </w:tc>
        <w:tc>
          <w:tcPr>
            <w:tcW w:w="737" w:type="dxa"/>
            <w:tcBorders>
              <w:bottom w:val="single" w:sz="4" w:space="0" w:color="auto"/>
            </w:tcBorders>
            <w:shd w:val="clear" w:color="auto" w:fill="CCECFF"/>
          </w:tcPr>
          <w:p w14:paraId="019EF20D" w14:textId="77777777" w:rsidR="00CA4323" w:rsidRDefault="00CA4323"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49B89D16" w14:textId="77777777" w:rsidR="00CA4323" w:rsidRDefault="00CA4323" w:rsidP="00AA6D51">
            <w:pPr>
              <w:spacing w:before="40" w:after="40"/>
              <w:jc w:val="both"/>
              <w:rPr>
                <w:rFonts w:ascii="Arial" w:hAnsi="Arial"/>
                <w:sz w:val="17"/>
                <w:lang w:val="fr-FR"/>
              </w:rPr>
            </w:pPr>
            <w:r>
              <w:rPr>
                <w:rFonts w:ascii="Arial" w:hAnsi="Arial"/>
                <w:sz w:val="17"/>
                <w:lang w:val="fr-FR"/>
              </w:rPr>
              <w:t xml:space="preserve">Je suis capable de mettre à jour les données importantes nécessaires à l’exercice de mon activité. Je les complète, les actualise et les adapte de manière fiable et rapide. </w:t>
            </w:r>
          </w:p>
        </w:tc>
        <w:tc>
          <w:tcPr>
            <w:tcW w:w="737" w:type="dxa"/>
            <w:tcBorders>
              <w:bottom w:val="single" w:sz="4" w:space="0" w:color="auto"/>
            </w:tcBorders>
          </w:tcPr>
          <w:p w14:paraId="4A6F2FF5" w14:textId="77777777" w:rsidR="00CA4323" w:rsidRDefault="00CA4323"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268F9C94" w14:textId="77777777" w:rsidR="00CA4323" w:rsidRDefault="00CA4323" w:rsidP="00AA6D51">
            <w:pPr>
              <w:spacing w:before="40" w:after="40"/>
              <w:jc w:val="both"/>
              <w:rPr>
                <w:rFonts w:ascii="Arial" w:hAnsi="Arial"/>
                <w:sz w:val="17"/>
                <w:lang w:val="fr-FR"/>
              </w:rPr>
            </w:pPr>
            <w:r>
              <w:rPr>
                <w:rFonts w:ascii="Arial" w:hAnsi="Arial"/>
                <w:sz w:val="17"/>
                <w:lang w:val="fr-FR"/>
              </w:rPr>
              <w:t xml:space="preserve">En plus du niveau 2, je suis capable, à l’aide de modèles, de saisir des données et de les mettre à jour de manière autonome. </w:t>
            </w:r>
          </w:p>
        </w:tc>
        <w:tc>
          <w:tcPr>
            <w:tcW w:w="737" w:type="dxa"/>
            <w:tcBorders>
              <w:bottom w:val="single" w:sz="4" w:space="0" w:color="auto"/>
            </w:tcBorders>
          </w:tcPr>
          <w:p w14:paraId="6E7693AF" w14:textId="77777777" w:rsidR="00CA4323" w:rsidRDefault="00CA4323"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F10214" w14:paraId="0D64F9CC" w14:textId="77777777">
        <w:trPr>
          <w:trHeight w:val="1414"/>
          <w:jc w:val="center"/>
        </w:trPr>
        <w:tc>
          <w:tcPr>
            <w:tcW w:w="2608" w:type="dxa"/>
            <w:tcBorders>
              <w:bottom w:val="single" w:sz="4" w:space="0" w:color="auto"/>
            </w:tcBorders>
            <w:shd w:val="clear" w:color="auto" w:fill="CCECFF"/>
          </w:tcPr>
          <w:p w14:paraId="3A19CB27" w14:textId="77777777" w:rsidR="00F10214" w:rsidRDefault="00F10214" w:rsidP="00AA6D51">
            <w:pPr>
              <w:spacing w:before="40" w:after="40"/>
              <w:ind w:left="539" w:hanging="539"/>
              <w:rPr>
                <w:rFonts w:ascii="Arial" w:hAnsi="Arial"/>
                <w:b/>
                <w:sz w:val="17"/>
                <w:lang w:val="fr-FR"/>
              </w:rPr>
            </w:pPr>
            <w:r>
              <w:rPr>
                <w:rFonts w:ascii="Arial" w:hAnsi="Arial"/>
                <w:b/>
                <w:sz w:val="17"/>
                <w:lang w:val="fr-FR"/>
              </w:rPr>
              <w:t>6.2.1</w:t>
            </w:r>
            <w:r>
              <w:rPr>
                <w:rFonts w:ascii="Arial" w:hAnsi="Arial"/>
                <w:b/>
                <w:sz w:val="17"/>
                <w:lang w:val="fr-FR"/>
              </w:rPr>
              <w:tab/>
              <w:t xml:space="preserve">Classer et conserver des données et des documents </w:t>
            </w:r>
          </w:p>
        </w:tc>
        <w:tc>
          <w:tcPr>
            <w:tcW w:w="3402" w:type="dxa"/>
            <w:tcBorders>
              <w:bottom w:val="single" w:sz="4" w:space="0" w:color="auto"/>
            </w:tcBorders>
            <w:shd w:val="clear" w:color="auto" w:fill="CCECFF"/>
          </w:tcPr>
          <w:p w14:paraId="0A935F41"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Selon des indications, je suis capable de classer des données par ordre alphabétique et chronologique, en utilisant le système de classement disponible. </w:t>
            </w:r>
          </w:p>
        </w:tc>
        <w:tc>
          <w:tcPr>
            <w:tcW w:w="737" w:type="dxa"/>
            <w:tcBorders>
              <w:bottom w:val="single" w:sz="4" w:space="0" w:color="auto"/>
            </w:tcBorders>
            <w:shd w:val="clear" w:color="auto" w:fill="CCECFF"/>
          </w:tcPr>
          <w:p w14:paraId="52B9EA0C"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4154B95B"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Selon les prescriptions et directives, je suis capable de classer des données et des documents de telle sorte que d’autres collaborateurs et moi-même puissions les retrouver. </w:t>
            </w:r>
          </w:p>
          <w:p w14:paraId="6A57C095"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En outre, je suis capable de fournir des renseignements sur les prescriptions légales concernant les délais de conservation de certains documents et d’agir en conséquence. </w:t>
            </w:r>
          </w:p>
        </w:tc>
        <w:tc>
          <w:tcPr>
            <w:tcW w:w="737" w:type="dxa"/>
            <w:tcBorders>
              <w:bottom w:val="single" w:sz="4" w:space="0" w:color="auto"/>
            </w:tcBorders>
            <w:shd w:val="clear" w:color="auto" w:fill="CCECFF"/>
          </w:tcPr>
          <w:p w14:paraId="4383FCE1"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39891B08"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Je classe les données et les documents de manière autonome. J’exécute cette tâche régulièrement, rapidement et sans faire de faute. </w:t>
            </w:r>
          </w:p>
        </w:tc>
        <w:tc>
          <w:tcPr>
            <w:tcW w:w="737" w:type="dxa"/>
            <w:tcBorders>
              <w:bottom w:val="single" w:sz="4" w:space="0" w:color="auto"/>
            </w:tcBorders>
          </w:tcPr>
          <w:p w14:paraId="5BDECCD5"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F10214" w14:paraId="1A34491C" w14:textId="77777777">
        <w:trPr>
          <w:trHeight w:val="674"/>
          <w:jc w:val="center"/>
        </w:trPr>
        <w:tc>
          <w:tcPr>
            <w:tcW w:w="2608" w:type="dxa"/>
            <w:tcBorders>
              <w:bottom w:val="single" w:sz="4" w:space="0" w:color="auto"/>
            </w:tcBorders>
            <w:shd w:val="clear" w:color="auto" w:fill="CCECFF"/>
          </w:tcPr>
          <w:p w14:paraId="75CFC898" w14:textId="77777777" w:rsidR="00F10214" w:rsidRDefault="00F10214" w:rsidP="00AA6D51">
            <w:pPr>
              <w:spacing w:before="40" w:after="40"/>
              <w:ind w:left="539" w:hanging="539"/>
              <w:rPr>
                <w:rFonts w:ascii="Arial" w:hAnsi="Arial"/>
                <w:b/>
                <w:sz w:val="17"/>
                <w:lang w:val="fr-FR"/>
              </w:rPr>
            </w:pPr>
            <w:r>
              <w:rPr>
                <w:rFonts w:ascii="Arial" w:hAnsi="Arial"/>
                <w:b/>
                <w:sz w:val="17"/>
                <w:lang w:val="fr-FR"/>
              </w:rPr>
              <w:t>6.2.2</w:t>
            </w:r>
            <w:r>
              <w:rPr>
                <w:rFonts w:ascii="Arial" w:hAnsi="Arial"/>
                <w:b/>
                <w:sz w:val="17"/>
                <w:lang w:val="fr-FR"/>
              </w:rPr>
              <w:tab/>
              <w:t>Etablir un classement systématique au poste personnel de travail</w:t>
            </w:r>
          </w:p>
        </w:tc>
        <w:tc>
          <w:tcPr>
            <w:tcW w:w="3402" w:type="dxa"/>
            <w:tcBorders>
              <w:bottom w:val="single" w:sz="4" w:space="0" w:color="auto"/>
            </w:tcBorders>
            <w:shd w:val="clear" w:color="auto" w:fill="CCECFF"/>
          </w:tcPr>
          <w:p w14:paraId="3F4F65FB"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J’utilise les dossiers mis à ma disposition selon des critères de classement donnés. </w:t>
            </w:r>
          </w:p>
        </w:tc>
        <w:tc>
          <w:tcPr>
            <w:tcW w:w="737" w:type="dxa"/>
            <w:tcBorders>
              <w:bottom w:val="single" w:sz="4" w:space="0" w:color="auto"/>
            </w:tcBorders>
            <w:shd w:val="clear" w:color="auto" w:fill="CCECFF"/>
          </w:tcPr>
          <w:p w14:paraId="64082446"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27648652"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Dans mon domaine d’activité, je suis capable d’établir de manière autonome un classement à l’aide des moyens mis à disposition par l’entreprise. </w:t>
            </w:r>
          </w:p>
          <w:p w14:paraId="5681B90D" w14:textId="77777777" w:rsidR="00F10214" w:rsidRDefault="00F10214" w:rsidP="00AA6D51">
            <w:pPr>
              <w:spacing w:before="40" w:after="40"/>
              <w:jc w:val="both"/>
              <w:rPr>
                <w:rFonts w:ascii="Arial" w:hAnsi="Arial"/>
                <w:sz w:val="17"/>
                <w:lang w:val="fr-FR"/>
              </w:rPr>
            </w:pPr>
            <w:r>
              <w:rPr>
                <w:rFonts w:ascii="Arial" w:hAnsi="Arial"/>
                <w:sz w:val="17"/>
                <w:lang w:val="fr-FR"/>
              </w:rPr>
              <w:t>Je peux expliquer la conception de mon système ou du système recommandé, en montrant quels sont les critères particulièrement adaptés à certains classements.</w:t>
            </w:r>
          </w:p>
        </w:tc>
        <w:tc>
          <w:tcPr>
            <w:tcW w:w="737" w:type="dxa"/>
            <w:tcBorders>
              <w:bottom w:val="single" w:sz="4" w:space="0" w:color="auto"/>
            </w:tcBorders>
          </w:tcPr>
          <w:p w14:paraId="49A50994"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5B6D5525" w14:textId="77777777" w:rsidR="00F10214" w:rsidRDefault="00F10214" w:rsidP="00AA6D51">
            <w:pPr>
              <w:spacing w:before="40" w:after="40"/>
              <w:jc w:val="both"/>
              <w:rPr>
                <w:rFonts w:ascii="Arial" w:hAnsi="Arial"/>
                <w:sz w:val="17"/>
                <w:lang w:val="fr-FR"/>
              </w:rPr>
            </w:pPr>
            <w:r>
              <w:rPr>
                <w:rFonts w:ascii="Arial" w:hAnsi="Arial"/>
                <w:sz w:val="17"/>
                <w:lang w:val="fr-FR"/>
              </w:rPr>
              <w:t>En plus du niveau 2, je peux proposer des améliorations du système de classement de mon poste de travail et en expliquer les avantages.</w:t>
            </w:r>
          </w:p>
        </w:tc>
        <w:tc>
          <w:tcPr>
            <w:tcW w:w="737" w:type="dxa"/>
            <w:tcBorders>
              <w:bottom w:val="single" w:sz="4" w:space="0" w:color="auto"/>
            </w:tcBorders>
          </w:tcPr>
          <w:p w14:paraId="0C68593E"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bl>
    <w:p w14:paraId="62E589BE" w14:textId="77777777" w:rsidR="00A6006C" w:rsidRDefault="00A6006C"/>
    <w:p w14:paraId="1AE21E4F" w14:textId="77777777" w:rsidR="00A6006C" w:rsidRDefault="00A6006C">
      <w:r>
        <w:br w:type="column"/>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F10214" w14:paraId="20CEB3EF" w14:textId="77777777">
        <w:trPr>
          <w:trHeight w:val="674"/>
          <w:jc w:val="center"/>
        </w:trPr>
        <w:tc>
          <w:tcPr>
            <w:tcW w:w="2608" w:type="dxa"/>
            <w:tcBorders>
              <w:bottom w:val="nil"/>
            </w:tcBorders>
            <w:shd w:val="clear" w:color="auto" w:fill="CCECFF"/>
          </w:tcPr>
          <w:p w14:paraId="6FB17FD5" w14:textId="77777777" w:rsidR="00F10214" w:rsidRDefault="00F10214" w:rsidP="00AA6D51">
            <w:pPr>
              <w:spacing w:before="40" w:after="40"/>
              <w:ind w:left="539" w:hanging="539"/>
              <w:rPr>
                <w:rFonts w:ascii="Arial" w:hAnsi="Arial"/>
                <w:b/>
                <w:sz w:val="17"/>
                <w:lang w:val="fr-FR"/>
              </w:rPr>
            </w:pPr>
            <w:r>
              <w:rPr>
                <w:rFonts w:ascii="Arial" w:hAnsi="Arial"/>
                <w:b/>
                <w:sz w:val="17"/>
                <w:lang w:val="fr-FR"/>
              </w:rPr>
              <w:t>6.2.3</w:t>
            </w:r>
            <w:r>
              <w:rPr>
                <w:rFonts w:ascii="Arial" w:hAnsi="Arial"/>
                <w:b/>
                <w:sz w:val="17"/>
                <w:lang w:val="fr-FR"/>
              </w:rPr>
              <w:tab/>
              <w:t>Travailler aux archives</w:t>
            </w:r>
          </w:p>
        </w:tc>
        <w:tc>
          <w:tcPr>
            <w:tcW w:w="3402" w:type="dxa"/>
            <w:tcBorders>
              <w:bottom w:val="single" w:sz="4" w:space="0" w:color="auto"/>
            </w:tcBorders>
            <w:shd w:val="clear" w:color="auto" w:fill="CCECFF"/>
          </w:tcPr>
          <w:p w14:paraId="078204FF" w14:textId="77777777" w:rsidR="00F10214" w:rsidRDefault="00F10214" w:rsidP="00AA6D51">
            <w:pPr>
              <w:spacing w:before="40" w:after="40"/>
              <w:jc w:val="both"/>
              <w:rPr>
                <w:rFonts w:ascii="Arial" w:hAnsi="Arial"/>
                <w:sz w:val="17"/>
                <w:lang w:val="fr-FR"/>
              </w:rPr>
            </w:pPr>
            <w:r>
              <w:rPr>
                <w:rFonts w:ascii="Arial" w:hAnsi="Arial"/>
                <w:sz w:val="17"/>
                <w:lang w:val="fr-FR"/>
              </w:rPr>
              <w:t>Sur la base d’indications, je suis capable d’exécuter certaines étapes de travail dans la gestion des archives (p. ex. intituler les dossiers et les remplir selon les instructions, contrôler l’ordre dans les archives).</w:t>
            </w:r>
          </w:p>
        </w:tc>
        <w:tc>
          <w:tcPr>
            <w:tcW w:w="737" w:type="dxa"/>
            <w:tcBorders>
              <w:bottom w:val="nil"/>
            </w:tcBorders>
            <w:shd w:val="clear" w:color="auto" w:fill="CCECFF"/>
          </w:tcPr>
          <w:p w14:paraId="22064C6E"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66AEEEBA"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Je suis capable de collaborer de manière fiable à la gestion des archives de mon entreprise et d’en expliquer leur conception. </w:t>
            </w:r>
          </w:p>
        </w:tc>
        <w:tc>
          <w:tcPr>
            <w:tcW w:w="737" w:type="dxa"/>
            <w:tcBorders>
              <w:bottom w:val="nil"/>
            </w:tcBorders>
            <w:shd w:val="clear" w:color="auto" w:fill="CCECFF"/>
          </w:tcPr>
          <w:p w14:paraId="60093C72"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Pr>
          <w:p w14:paraId="5D60CA50"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Je connais le système d’archivage suffisamment bien, ce qui me permet d’en gérer certaines parties de manière autonome. </w:t>
            </w:r>
          </w:p>
        </w:tc>
        <w:tc>
          <w:tcPr>
            <w:tcW w:w="737" w:type="dxa"/>
            <w:tcBorders>
              <w:bottom w:val="nil"/>
            </w:tcBorders>
          </w:tcPr>
          <w:p w14:paraId="653E444A"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F10214" w14:paraId="01C768AE" w14:textId="77777777">
        <w:trPr>
          <w:trHeight w:val="1198"/>
          <w:jc w:val="center"/>
        </w:trPr>
        <w:tc>
          <w:tcPr>
            <w:tcW w:w="2608" w:type="dxa"/>
            <w:tcBorders>
              <w:bottom w:val="nil"/>
            </w:tcBorders>
            <w:shd w:val="clear" w:color="auto" w:fill="CCECFF"/>
          </w:tcPr>
          <w:p w14:paraId="34D9A4A0" w14:textId="77777777" w:rsidR="00F10214" w:rsidRDefault="00F10214" w:rsidP="00AA6D51">
            <w:pPr>
              <w:spacing w:before="40" w:after="40"/>
              <w:ind w:left="539" w:hanging="539"/>
              <w:rPr>
                <w:rFonts w:ascii="Arial" w:hAnsi="Arial"/>
                <w:b/>
                <w:sz w:val="17"/>
                <w:lang w:val="fr-FR"/>
              </w:rPr>
            </w:pPr>
            <w:r>
              <w:rPr>
                <w:rFonts w:ascii="Arial" w:hAnsi="Arial"/>
                <w:b/>
                <w:sz w:val="17"/>
                <w:lang w:val="fr-FR"/>
              </w:rPr>
              <w:t>6.3.1</w:t>
            </w:r>
            <w:r>
              <w:rPr>
                <w:rFonts w:ascii="Arial" w:hAnsi="Arial"/>
                <w:b/>
                <w:sz w:val="17"/>
                <w:lang w:val="fr-FR"/>
              </w:rPr>
              <w:tab/>
              <w:t>Protéger les données</w:t>
            </w:r>
          </w:p>
        </w:tc>
        <w:tc>
          <w:tcPr>
            <w:tcW w:w="3402" w:type="dxa"/>
            <w:shd w:val="clear" w:color="auto" w:fill="CCECFF"/>
          </w:tcPr>
          <w:p w14:paraId="1C8D6EEF"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Je protège mes données informatiques contre l’usage abusif et la manipulation </w:t>
            </w:r>
          </w:p>
          <w:p w14:paraId="78E5945F" w14:textId="77777777" w:rsidR="00F10214" w:rsidRDefault="00F10214" w:rsidP="00AA6D51">
            <w:pPr>
              <w:numPr>
                <w:ilvl w:val="0"/>
                <w:numId w:val="12"/>
              </w:numPr>
              <w:spacing w:before="40" w:after="40"/>
              <w:jc w:val="both"/>
              <w:rPr>
                <w:rFonts w:ascii="Arial" w:hAnsi="Arial"/>
                <w:sz w:val="17"/>
                <w:lang w:val="fr-FR"/>
              </w:rPr>
            </w:pPr>
            <w:r>
              <w:rPr>
                <w:rFonts w:ascii="Arial" w:hAnsi="Arial"/>
                <w:sz w:val="17"/>
                <w:lang w:val="fr-FR"/>
              </w:rPr>
              <w:t xml:space="preserve">en utilisant un mot de passe, </w:t>
            </w:r>
          </w:p>
          <w:p w14:paraId="1A7A00A4" w14:textId="77777777" w:rsidR="00F10214" w:rsidRDefault="00F10214" w:rsidP="00AA6D51">
            <w:pPr>
              <w:numPr>
                <w:ilvl w:val="0"/>
                <w:numId w:val="12"/>
              </w:numPr>
              <w:spacing w:before="40" w:after="40"/>
              <w:jc w:val="both"/>
              <w:rPr>
                <w:rFonts w:ascii="Arial" w:hAnsi="Arial"/>
                <w:sz w:val="17"/>
                <w:lang w:val="fr-FR"/>
              </w:rPr>
            </w:pPr>
            <w:r>
              <w:rPr>
                <w:rFonts w:ascii="Arial" w:hAnsi="Arial"/>
                <w:sz w:val="17"/>
                <w:lang w:val="fr-FR"/>
              </w:rPr>
              <w:t>en verrouillant mon ordinateur chaque fois que je quitte mon poste de travail</w:t>
            </w:r>
          </w:p>
          <w:p w14:paraId="55775E6E" w14:textId="77777777" w:rsidR="00F10214" w:rsidRDefault="00F10214" w:rsidP="00AA6D51">
            <w:pPr>
              <w:numPr>
                <w:ilvl w:val="0"/>
                <w:numId w:val="12"/>
              </w:numPr>
              <w:spacing w:before="40" w:after="40"/>
              <w:jc w:val="both"/>
              <w:rPr>
                <w:rFonts w:ascii="Arial" w:hAnsi="Arial"/>
                <w:sz w:val="17"/>
                <w:lang w:val="fr-FR"/>
              </w:rPr>
            </w:pPr>
            <w:r>
              <w:rPr>
                <w:rFonts w:ascii="Arial" w:hAnsi="Arial"/>
                <w:sz w:val="17"/>
                <w:lang w:val="fr-FR"/>
              </w:rPr>
              <w:t xml:space="preserve">et en ne téléchargeant aucune donnée suspecte d’Internet. </w:t>
            </w:r>
          </w:p>
        </w:tc>
        <w:tc>
          <w:tcPr>
            <w:tcW w:w="737" w:type="dxa"/>
            <w:tcBorders>
              <w:bottom w:val="nil"/>
            </w:tcBorders>
            <w:shd w:val="clear" w:color="auto" w:fill="CCECFF"/>
          </w:tcPr>
          <w:p w14:paraId="5F6E8D68"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2F33BAC1" w14:textId="77777777" w:rsidR="00F10214" w:rsidRDefault="00F10214" w:rsidP="00AA6D51">
            <w:pPr>
              <w:spacing w:before="40" w:after="40"/>
              <w:jc w:val="both"/>
              <w:rPr>
                <w:rFonts w:ascii="Arial" w:hAnsi="Arial"/>
                <w:sz w:val="17"/>
                <w:lang w:val="fr-FR"/>
              </w:rPr>
            </w:pPr>
            <w:r>
              <w:rPr>
                <w:rFonts w:ascii="Arial" w:hAnsi="Arial"/>
                <w:sz w:val="17"/>
                <w:lang w:val="fr-FR"/>
              </w:rPr>
              <w:t>En connaissance des dangers présentés par l’usage abusif des données, je prends les mesures de prévention appropriées (p. ex. éviter l’accès à des sites dangereux, ne pas diffuser par négligence des adresses courriel, ne pas envoyer, ni transmettre des courriels douteux). Je me conforme aux dispositions légales et aux directives de mon entreprise.</w:t>
            </w:r>
          </w:p>
        </w:tc>
        <w:tc>
          <w:tcPr>
            <w:tcW w:w="737" w:type="dxa"/>
            <w:tcBorders>
              <w:bottom w:val="nil"/>
            </w:tcBorders>
          </w:tcPr>
          <w:p w14:paraId="6E904E22"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Pr>
          <w:p w14:paraId="31126E41"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En plus du niveau 2, je suis en mesure d’informer d’autres collaborateurs sur les dangers de l’usage abusif des données. </w:t>
            </w:r>
          </w:p>
        </w:tc>
        <w:tc>
          <w:tcPr>
            <w:tcW w:w="737" w:type="dxa"/>
            <w:tcBorders>
              <w:bottom w:val="nil"/>
            </w:tcBorders>
          </w:tcPr>
          <w:p w14:paraId="2B1C8FDA"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F10214" w14:paraId="00F9EDE2" w14:textId="77777777">
        <w:trPr>
          <w:trHeight w:val="674"/>
          <w:jc w:val="center"/>
        </w:trPr>
        <w:tc>
          <w:tcPr>
            <w:tcW w:w="2608" w:type="dxa"/>
            <w:tcBorders>
              <w:bottom w:val="single" w:sz="4" w:space="0" w:color="auto"/>
            </w:tcBorders>
            <w:shd w:val="clear" w:color="auto" w:fill="CCECFF"/>
          </w:tcPr>
          <w:p w14:paraId="5A077D74" w14:textId="77777777" w:rsidR="00F10214" w:rsidRDefault="00F10214" w:rsidP="00AA6D51">
            <w:pPr>
              <w:spacing w:before="40" w:after="40"/>
              <w:ind w:left="539" w:hanging="539"/>
              <w:rPr>
                <w:rFonts w:ascii="Arial" w:hAnsi="Arial"/>
                <w:b/>
                <w:sz w:val="17"/>
                <w:lang w:val="fr-FR"/>
              </w:rPr>
            </w:pPr>
            <w:r>
              <w:rPr>
                <w:rFonts w:ascii="Arial" w:hAnsi="Arial"/>
                <w:b/>
                <w:sz w:val="17"/>
                <w:lang w:val="fr-FR"/>
              </w:rPr>
              <w:t>6.3.2</w:t>
            </w:r>
            <w:r>
              <w:rPr>
                <w:rFonts w:ascii="Arial" w:hAnsi="Arial"/>
                <w:b/>
                <w:sz w:val="17"/>
                <w:lang w:val="fr-FR"/>
              </w:rPr>
              <w:tab/>
              <w:t>Enregistrer les données et effectuer des sauvegardes</w:t>
            </w:r>
          </w:p>
        </w:tc>
        <w:tc>
          <w:tcPr>
            <w:tcW w:w="3402" w:type="dxa"/>
            <w:tcBorders>
              <w:bottom w:val="single" w:sz="4" w:space="0" w:color="auto"/>
            </w:tcBorders>
            <w:shd w:val="clear" w:color="auto" w:fill="CCECFF"/>
          </w:tcPr>
          <w:p w14:paraId="6C64A55B" w14:textId="77777777" w:rsidR="00F10214" w:rsidRDefault="00F10214" w:rsidP="00AA6D51">
            <w:pPr>
              <w:spacing w:before="40" w:after="40"/>
              <w:jc w:val="both"/>
              <w:rPr>
                <w:rFonts w:ascii="Arial" w:hAnsi="Arial"/>
                <w:sz w:val="17"/>
                <w:lang w:val="fr-FR"/>
              </w:rPr>
            </w:pPr>
            <w:r>
              <w:rPr>
                <w:rFonts w:ascii="Arial" w:hAnsi="Arial"/>
                <w:sz w:val="17"/>
                <w:lang w:val="fr-FR"/>
              </w:rPr>
              <w:t>J’enregistre à intervalles réguliers les données sur lesquelles je travaille.</w:t>
            </w:r>
          </w:p>
          <w:p w14:paraId="6C287936" w14:textId="77777777" w:rsidR="00F10214" w:rsidRDefault="00F10214" w:rsidP="00AA6D51">
            <w:pPr>
              <w:spacing w:before="40" w:after="40"/>
              <w:jc w:val="both"/>
              <w:rPr>
                <w:rFonts w:ascii="Arial" w:hAnsi="Arial"/>
                <w:sz w:val="17"/>
                <w:lang w:val="fr-FR"/>
              </w:rPr>
            </w:pPr>
            <w:r>
              <w:rPr>
                <w:rFonts w:ascii="Arial" w:hAnsi="Arial"/>
                <w:sz w:val="17"/>
                <w:lang w:val="fr-FR"/>
              </w:rPr>
              <w:t>Lorsque j’écris par-dessus des données existantes, je prends garde à ce qu’elles soient enregistrées sous un autre nom.</w:t>
            </w:r>
          </w:p>
        </w:tc>
        <w:tc>
          <w:tcPr>
            <w:tcW w:w="737" w:type="dxa"/>
            <w:tcBorders>
              <w:bottom w:val="single" w:sz="4" w:space="0" w:color="auto"/>
            </w:tcBorders>
            <w:shd w:val="clear" w:color="auto" w:fill="CCECFF"/>
          </w:tcPr>
          <w:p w14:paraId="67BEEED9"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22DDD9C5"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J’enregistre régulièrement mes données afin d’éviter leur perte, en me conformant aux directives internes de sauvegarde des données en vigueur dans l’entreprise. </w:t>
            </w:r>
          </w:p>
          <w:p w14:paraId="33F8135D" w14:textId="77777777" w:rsidR="00F10214" w:rsidRDefault="00F10214" w:rsidP="00AA6D51">
            <w:pPr>
              <w:spacing w:before="40" w:after="40"/>
              <w:jc w:val="both"/>
              <w:rPr>
                <w:rFonts w:ascii="Arial" w:hAnsi="Arial"/>
                <w:sz w:val="17"/>
                <w:lang w:val="fr-FR"/>
              </w:rPr>
            </w:pPr>
            <w:r>
              <w:rPr>
                <w:rFonts w:ascii="Arial" w:hAnsi="Arial"/>
                <w:sz w:val="17"/>
                <w:lang w:val="fr-FR"/>
              </w:rPr>
              <w:t xml:space="preserve">Si nécessaire, j’établis moi-même une copie ou je les enregistre sur un support adéquat (p. ex. CD, disquette, clé USB). </w:t>
            </w:r>
          </w:p>
        </w:tc>
        <w:tc>
          <w:tcPr>
            <w:tcW w:w="737" w:type="dxa"/>
            <w:tcBorders>
              <w:bottom w:val="single" w:sz="4" w:space="0" w:color="auto"/>
            </w:tcBorders>
            <w:shd w:val="clear" w:color="auto" w:fill="CCECFF"/>
          </w:tcPr>
          <w:p w14:paraId="4F0BA47C"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0CB210C0" w14:textId="77777777" w:rsidR="00F10214" w:rsidRDefault="00F10214" w:rsidP="00AA6D51">
            <w:pPr>
              <w:spacing w:before="40" w:after="40"/>
              <w:jc w:val="both"/>
              <w:rPr>
                <w:rFonts w:ascii="Arial" w:hAnsi="Arial"/>
                <w:sz w:val="17"/>
                <w:lang w:val="fr-FR"/>
              </w:rPr>
            </w:pPr>
            <w:r>
              <w:rPr>
                <w:rFonts w:ascii="Arial" w:hAnsi="Arial"/>
                <w:sz w:val="17"/>
                <w:lang w:val="fr-FR"/>
              </w:rPr>
              <w:t>En plus du niveau 2, je suis en mesure d’informer d’autres collaborateurs sur les prescriptions internes de sauvegarde des données.</w:t>
            </w:r>
          </w:p>
        </w:tc>
        <w:tc>
          <w:tcPr>
            <w:tcW w:w="737" w:type="dxa"/>
            <w:tcBorders>
              <w:bottom w:val="single" w:sz="4" w:space="0" w:color="auto"/>
            </w:tcBorders>
          </w:tcPr>
          <w:p w14:paraId="26395837" w14:textId="77777777" w:rsidR="00F10214" w:rsidRDefault="00F10214"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r w:rsidR="0017114C" w14:paraId="4D8C8624" w14:textId="77777777">
        <w:trPr>
          <w:trHeight w:val="674"/>
          <w:jc w:val="center"/>
        </w:trPr>
        <w:tc>
          <w:tcPr>
            <w:tcW w:w="2608" w:type="dxa"/>
            <w:tcBorders>
              <w:bottom w:val="single" w:sz="4" w:space="0" w:color="auto"/>
            </w:tcBorders>
            <w:shd w:val="clear" w:color="auto" w:fill="CCECFF"/>
          </w:tcPr>
          <w:p w14:paraId="0F27978C" w14:textId="77777777" w:rsidR="0017114C" w:rsidRDefault="0017114C" w:rsidP="00AA6D51">
            <w:pPr>
              <w:spacing w:before="40" w:after="40"/>
              <w:ind w:left="539" w:hanging="539"/>
              <w:rPr>
                <w:rFonts w:ascii="Arial" w:hAnsi="Arial"/>
                <w:b/>
                <w:sz w:val="17"/>
                <w:lang w:val="fr-FR"/>
              </w:rPr>
            </w:pPr>
            <w:r>
              <w:rPr>
                <w:rFonts w:ascii="Arial" w:hAnsi="Arial"/>
                <w:b/>
                <w:sz w:val="17"/>
                <w:lang w:val="fr-FR"/>
              </w:rPr>
              <w:t>6.3.3</w:t>
            </w:r>
            <w:r>
              <w:rPr>
                <w:rFonts w:ascii="Arial" w:hAnsi="Arial"/>
                <w:b/>
                <w:sz w:val="17"/>
                <w:lang w:val="fr-FR"/>
              </w:rPr>
              <w:tab/>
              <w:t>Détruire des données, des documents et des objets</w:t>
            </w:r>
          </w:p>
        </w:tc>
        <w:tc>
          <w:tcPr>
            <w:tcW w:w="3402" w:type="dxa"/>
            <w:tcBorders>
              <w:bottom w:val="single" w:sz="4" w:space="0" w:color="auto"/>
            </w:tcBorders>
            <w:shd w:val="clear" w:color="auto" w:fill="CCECFF"/>
          </w:tcPr>
          <w:p w14:paraId="7CEDA249" w14:textId="77777777" w:rsidR="0017114C" w:rsidRDefault="0017114C" w:rsidP="00AA6D51">
            <w:pPr>
              <w:spacing w:before="40" w:after="40"/>
              <w:jc w:val="both"/>
              <w:rPr>
                <w:rFonts w:ascii="Arial" w:hAnsi="Arial"/>
                <w:sz w:val="17"/>
                <w:lang w:val="fr-FR"/>
              </w:rPr>
            </w:pPr>
            <w:r>
              <w:rPr>
                <w:rFonts w:ascii="Arial" w:hAnsi="Arial"/>
                <w:sz w:val="17"/>
                <w:lang w:val="fr-FR"/>
              </w:rPr>
              <w:t xml:space="preserve">Je suis capable d’indiquer quels données, documents et objets sont confidentiels (p. ex. papiers d’identité, supports informati-ques) et doivent, par conséquent, être correctement détruits. </w:t>
            </w:r>
          </w:p>
        </w:tc>
        <w:tc>
          <w:tcPr>
            <w:tcW w:w="737" w:type="dxa"/>
            <w:tcBorders>
              <w:bottom w:val="single" w:sz="4" w:space="0" w:color="auto"/>
            </w:tcBorders>
            <w:shd w:val="clear" w:color="auto" w:fill="CCECFF"/>
          </w:tcPr>
          <w:p w14:paraId="4377BA5A" w14:textId="77777777" w:rsidR="0017114C" w:rsidRDefault="0017114C" w:rsidP="00AA6D51">
            <w:pPr>
              <w:tabs>
                <w:tab w:val="left" w:pos="195"/>
                <w:tab w:val="center" w:pos="298"/>
              </w:tabs>
              <w:spacing w:before="40" w:after="40"/>
              <w:rPr>
                <w:rFonts w:ascii="Arial" w:hAnsi="Arial"/>
                <w:sz w:val="17"/>
                <w:lang w:val="fr-FR"/>
              </w:rPr>
            </w:pPr>
            <w:r>
              <w:rPr>
                <w:rFonts w:ascii="Arial" w:hAnsi="Arial"/>
                <w:sz w:val="17"/>
                <w:lang w:val="fr-FR"/>
              </w:rPr>
              <w:t xml:space="preserve">    </w:t>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6334D93F" w14:textId="77777777" w:rsidR="0017114C" w:rsidRDefault="0017114C" w:rsidP="00AA6D51">
            <w:pPr>
              <w:spacing w:before="40" w:after="40"/>
              <w:jc w:val="both"/>
              <w:rPr>
                <w:rFonts w:ascii="Arial" w:hAnsi="Arial"/>
                <w:sz w:val="17"/>
                <w:lang w:val="fr-FR"/>
              </w:rPr>
            </w:pPr>
            <w:r>
              <w:rPr>
                <w:rFonts w:ascii="Arial" w:hAnsi="Arial"/>
                <w:sz w:val="17"/>
                <w:lang w:val="fr-FR"/>
              </w:rPr>
              <w:t xml:space="preserve">Je suis capable d’effacer ou d’éliminer des données, des documents et des objets selon les instructions, en prenant garde aux aspects juridiques et sécuritaires. </w:t>
            </w:r>
          </w:p>
        </w:tc>
        <w:tc>
          <w:tcPr>
            <w:tcW w:w="737" w:type="dxa"/>
            <w:tcBorders>
              <w:bottom w:val="single" w:sz="4" w:space="0" w:color="auto"/>
            </w:tcBorders>
            <w:shd w:val="clear" w:color="auto" w:fill="CCECFF"/>
          </w:tcPr>
          <w:p w14:paraId="7D7F3BD2" w14:textId="77777777" w:rsidR="0017114C" w:rsidRDefault="0017114C"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1526E3BF" w14:textId="77777777" w:rsidR="0017114C" w:rsidRDefault="0017114C" w:rsidP="00AA6D51">
            <w:pPr>
              <w:spacing w:before="40" w:after="40"/>
              <w:jc w:val="both"/>
              <w:rPr>
                <w:rFonts w:ascii="Arial" w:hAnsi="Arial"/>
                <w:sz w:val="17"/>
                <w:lang w:val="fr-FR"/>
              </w:rPr>
            </w:pPr>
            <w:r>
              <w:rPr>
                <w:rFonts w:ascii="Arial" w:hAnsi="Arial"/>
                <w:sz w:val="17"/>
                <w:lang w:val="fr-FR"/>
              </w:rPr>
              <w:t xml:space="preserve">En plus du niveau 2, j’exécute de manière autonome des travaux répétitifs de destruction de données. </w:t>
            </w:r>
          </w:p>
        </w:tc>
        <w:tc>
          <w:tcPr>
            <w:tcW w:w="737" w:type="dxa"/>
            <w:tcBorders>
              <w:bottom w:val="single" w:sz="4" w:space="0" w:color="auto"/>
            </w:tcBorders>
          </w:tcPr>
          <w:p w14:paraId="0FFBE4FD" w14:textId="77777777" w:rsidR="0017114C" w:rsidRDefault="0017114C" w:rsidP="00AA6D51">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9D0A4F">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9D0A4F">
              <w:rPr>
                <w:rFonts w:ascii="Arial" w:hAnsi="Arial"/>
                <w:sz w:val="17"/>
                <w:lang w:val="fr-FR"/>
              </w:rPr>
            </w:r>
            <w:r w:rsidR="009D0A4F">
              <w:rPr>
                <w:rFonts w:ascii="Arial" w:hAnsi="Arial"/>
                <w:sz w:val="17"/>
                <w:lang w:val="fr-FR"/>
              </w:rPr>
              <w:fldChar w:fldCharType="separate"/>
            </w:r>
            <w:r>
              <w:rPr>
                <w:rFonts w:ascii="Arial" w:hAnsi="Arial"/>
                <w:sz w:val="17"/>
                <w:lang w:val="fr-FR"/>
              </w:rPr>
              <w:fldChar w:fldCharType="end"/>
            </w:r>
          </w:p>
        </w:tc>
      </w:tr>
    </w:tbl>
    <w:p w14:paraId="2302F0D1" w14:textId="77777777" w:rsidR="008313DF" w:rsidRDefault="008313DF">
      <w:pPr>
        <w:jc w:val="center"/>
      </w:pPr>
    </w:p>
    <w:p w14:paraId="42DD3E51"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49394D" w:rsidRPr="00712296" w14:paraId="4384BEBC" w14:textId="77777777">
        <w:trPr>
          <w:cantSplit/>
          <w:jc w:val="center"/>
        </w:trPr>
        <w:tc>
          <w:tcPr>
            <w:tcW w:w="15025" w:type="dxa"/>
            <w:tcBorders>
              <w:top w:val="nil"/>
              <w:left w:val="nil"/>
              <w:bottom w:val="nil"/>
              <w:right w:val="nil"/>
            </w:tcBorders>
          </w:tcPr>
          <w:p w14:paraId="3CAC92B3" w14:textId="77777777" w:rsidR="0049394D" w:rsidRPr="00712296" w:rsidRDefault="00C203A3">
            <w:pPr>
              <w:pStyle w:val="Kommentarthema"/>
              <w:spacing w:before="40" w:after="40"/>
              <w:rPr>
                <w:rFonts w:ascii="Arial" w:hAnsi="Arial"/>
                <w:sz w:val="17"/>
                <w:szCs w:val="24"/>
                <w:lang w:val="fr-CH"/>
              </w:rPr>
            </w:pPr>
            <w:r w:rsidRPr="00712296">
              <w:rPr>
                <w:rFonts w:ascii="Arial" w:hAnsi="Arial"/>
                <w:szCs w:val="24"/>
                <w:lang w:val="fr-CH"/>
              </w:rPr>
              <w:t>Remarques du formateur / de la formatrice:</w:t>
            </w:r>
          </w:p>
        </w:tc>
      </w:tr>
      <w:tr w:rsidR="0049394D" w14:paraId="548D75B2" w14:textId="77777777">
        <w:trPr>
          <w:cantSplit/>
          <w:jc w:val="center"/>
        </w:trPr>
        <w:tc>
          <w:tcPr>
            <w:tcW w:w="15025" w:type="dxa"/>
            <w:tcBorders>
              <w:top w:val="nil"/>
              <w:left w:val="nil"/>
              <w:bottom w:val="single" w:sz="4" w:space="0" w:color="auto"/>
              <w:right w:val="nil"/>
            </w:tcBorders>
          </w:tcPr>
          <w:p w14:paraId="569606BD" w14:textId="77777777" w:rsidR="0049394D" w:rsidRDefault="00405BE3">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77F941AE" w14:textId="77777777">
        <w:trPr>
          <w:cantSplit/>
          <w:jc w:val="center"/>
        </w:trPr>
        <w:tc>
          <w:tcPr>
            <w:tcW w:w="15025" w:type="dxa"/>
            <w:tcBorders>
              <w:top w:val="single" w:sz="4" w:space="0" w:color="auto"/>
              <w:left w:val="nil"/>
              <w:bottom w:val="single" w:sz="4" w:space="0" w:color="auto"/>
              <w:right w:val="nil"/>
            </w:tcBorders>
          </w:tcPr>
          <w:p w14:paraId="51E9233A"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7D361437" w14:textId="77777777">
        <w:trPr>
          <w:cantSplit/>
          <w:jc w:val="center"/>
        </w:trPr>
        <w:tc>
          <w:tcPr>
            <w:tcW w:w="15025" w:type="dxa"/>
            <w:tcBorders>
              <w:top w:val="single" w:sz="4" w:space="0" w:color="auto"/>
              <w:left w:val="nil"/>
              <w:bottom w:val="single" w:sz="4" w:space="0" w:color="auto"/>
              <w:right w:val="nil"/>
            </w:tcBorders>
          </w:tcPr>
          <w:p w14:paraId="3059B9B5"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1EB27C6A" w14:textId="77777777" w:rsidR="00712296" w:rsidRDefault="00712296">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5580"/>
        <w:gridCol w:w="900"/>
        <w:gridCol w:w="1620"/>
        <w:gridCol w:w="4897"/>
      </w:tblGrid>
      <w:tr w:rsidR="0049394D" w14:paraId="1B025CF0" w14:textId="77777777">
        <w:trPr>
          <w:cantSplit/>
          <w:jc w:val="center"/>
        </w:trPr>
        <w:tc>
          <w:tcPr>
            <w:tcW w:w="15025" w:type="dxa"/>
            <w:gridSpan w:val="6"/>
            <w:tcBorders>
              <w:top w:val="nil"/>
              <w:left w:val="nil"/>
              <w:bottom w:val="nil"/>
              <w:right w:val="nil"/>
            </w:tcBorders>
          </w:tcPr>
          <w:p w14:paraId="405BC0DB" w14:textId="77777777" w:rsidR="0049394D" w:rsidRDefault="0049394D">
            <w:pPr>
              <w:spacing w:before="40" w:after="40"/>
              <w:jc w:val="center"/>
              <w:rPr>
                <w:rFonts w:ascii="Arial" w:hAnsi="Arial"/>
                <w:sz w:val="20"/>
                <w:lang w:val="de-CH"/>
              </w:rPr>
            </w:pPr>
          </w:p>
        </w:tc>
      </w:tr>
      <w:tr w:rsidR="0049394D" w14:paraId="75B3D97D" w14:textId="77777777">
        <w:trPr>
          <w:cantSplit/>
          <w:jc w:val="center"/>
        </w:trPr>
        <w:tc>
          <w:tcPr>
            <w:tcW w:w="948" w:type="dxa"/>
            <w:tcBorders>
              <w:top w:val="nil"/>
              <w:left w:val="nil"/>
              <w:bottom w:val="nil"/>
              <w:right w:val="nil"/>
            </w:tcBorders>
          </w:tcPr>
          <w:p w14:paraId="44B432B0" w14:textId="77777777" w:rsidR="0049394D" w:rsidRDefault="00D24128">
            <w:pPr>
              <w:spacing w:before="40" w:after="40"/>
              <w:ind w:left="-22"/>
              <w:rPr>
                <w:rFonts w:ascii="Arial" w:hAnsi="Arial"/>
                <w:sz w:val="20"/>
                <w:lang w:val="de-CH"/>
              </w:rPr>
            </w:pPr>
            <w:r>
              <w:rPr>
                <w:rFonts w:ascii="Arial" w:hAnsi="Arial"/>
                <w:sz w:val="20"/>
                <w:lang w:val="de-CH"/>
              </w:rPr>
              <w:t>Date</w:t>
            </w:r>
            <w:r w:rsidR="0049394D">
              <w:rPr>
                <w:rFonts w:ascii="Arial" w:hAnsi="Arial"/>
                <w:sz w:val="20"/>
                <w:lang w:val="de-CH"/>
              </w:rPr>
              <w:t>:</w:t>
            </w:r>
          </w:p>
        </w:tc>
        <w:tc>
          <w:tcPr>
            <w:tcW w:w="6660" w:type="dxa"/>
            <w:gridSpan w:val="2"/>
            <w:tcBorders>
              <w:top w:val="nil"/>
              <w:left w:val="nil"/>
              <w:bottom w:val="single" w:sz="4" w:space="0" w:color="auto"/>
              <w:right w:val="nil"/>
            </w:tcBorders>
          </w:tcPr>
          <w:p w14:paraId="50095910" w14:textId="77777777" w:rsidR="0049394D" w:rsidRDefault="00405BE3">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14:paraId="11AA8D76" w14:textId="77777777" w:rsidR="0049394D" w:rsidRDefault="00D24128">
            <w:pPr>
              <w:tabs>
                <w:tab w:val="right" w:pos="1247"/>
              </w:tabs>
              <w:spacing w:before="40" w:after="40"/>
              <w:rPr>
                <w:rFonts w:ascii="Arial" w:hAnsi="Arial"/>
                <w:sz w:val="20"/>
                <w:lang w:val="de-CH"/>
              </w:rPr>
            </w:pPr>
            <w:r>
              <w:rPr>
                <w:rFonts w:ascii="Arial" w:hAnsi="Arial"/>
                <w:sz w:val="20"/>
                <w:lang w:val="de-CH"/>
              </w:rPr>
              <w:t>Date</w:t>
            </w:r>
            <w:r w:rsidR="0049394D">
              <w:rPr>
                <w:rFonts w:ascii="Arial" w:hAnsi="Arial"/>
                <w:sz w:val="20"/>
                <w:lang w:val="de-CH"/>
              </w:rPr>
              <w:t>:</w:t>
            </w:r>
          </w:p>
        </w:tc>
        <w:tc>
          <w:tcPr>
            <w:tcW w:w="6517" w:type="dxa"/>
            <w:gridSpan w:val="2"/>
            <w:tcBorders>
              <w:top w:val="nil"/>
              <w:left w:val="nil"/>
              <w:bottom w:val="single" w:sz="4" w:space="0" w:color="auto"/>
              <w:right w:val="nil"/>
            </w:tcBorders>
          </w:tcPr>
          <w:p w14:paraId="5701A8C1" w14:textId="77777777" w:rsidR="0049394D" w:rsidRDefault="00405BE3" w:rsidP="00405BE3">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33AC6495" w14:textId="77777777">
        <w:trPr>
          <w:cantSplit/>
          <w:jc w:val="center"/>
        </w:trPr>
        <w:tc>
          <w:tcPr>
            <w:tcW w:w="948" w:type="dxa"/>
            <w:tcBorders>
              <w:top w:val="nil"/>
              <w:left w:val="nil"/>
              <w:bottom w:val="nil"/>
              <w:right w:val="nil"/>
            </w:tcBorders>
          </w:tcPr>
          <w:p w14:paraId="0FAB8766" w14:textId="77777777" w:rsidR="0049394D" w:rsidRDefault="0049394D">
            <w:pPr>
              <w:spacing w:before="40" w:after="40"/>
              <w:ind w:left="-22"/>
              <w:rPr>
                <w:rFonts w:ascii="Arial" w:hAnsi="Arial"/>
                <w:sz w:val="20"/>
                <w:lang w:val="de-CH"/>
              </w:rPr>
            </w:pPr>
          </w:p>
          <w:p w14:paraId="4276189D" w14:textId="77777777" w:rsidR="00712296" w:rsidRDefault="00712296">
            <w:pPr>
              <w:spacing w:before="40" w:after="40"/>
              <w:ind w:left="-22"/>
              <w:rPr>
                <w:rFonts w:ascii="Arial" w:hAnsi="Arial"/>
                <w:sz w:val="20"/>
                <w:lang w:val="de-CH"/>
              </w:rPr>
            </w:pPr>
          </w:p>
          <w:p w14:paraId="479B2097" w14:textId="77777777" w:rsidR="00712296" w:rsidRDefault="00712296">
            <w:pPr>
              <w:spacing w:before="40" w:after="40"/>
              <w:ind w:left="-22"/>
              <w:rPr>
                <w:rFonts w:ascii="Arial" w:hAnsi="Arial"/>
                <w:sz w:val="20"/>
                <w:lang w:val="de-CH"/>
              </w:rPr>
            </w:pPr>
          </w:p>
        </w:tc>
        <w:tc>
          <w:tcPr>
            <w:tcW w:w="6660" w:type="dxa"/>
            <w:gridSpan w:val="2"/>
            <w:tcBorders>
              <w:top w:val="nil"/>
              <w:left w:val="nil"/>
              <w:bottom w:val="nil"/>
              <w:right w:val="nil"/>
            </w:tcBorders>
          </w:tcPr>
          <w:p w14:paraId="253E2DBA" w14:textId="77777777" w:rsidR="0049394D" w:rsidRDefault="0049394D">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5D6D0F7C" w14:textId="77777777" w:rsidR="0049394D" w:rsidRDefault="0049394D">
            <w:pPr>
              <w:tabs>
                <w:tab w:val="right" w:pos="1247"/>
              </w:tabs>
              <w:spacing w:before="40" w:after="40"/>
              <w:rPr>
                <w:rFonts w:ascii="Arial" w:hAnsi="Arial"/>
                <w:sz w:val="20"/>
                <w:lang w:val="de-CH"/>
              </w:rPr>
            </w:pPr>
          </w:p>
        </w:tc>
        <w:tc>
          <w:tcPr>
            <w:tcW w:w="4897" w:type="dxa"/>
            <w:tcBorders>
              <w:top w:val="nil"/>
              <w:left w:val="nil"/>
              <w:bottom w:val="nil"/>
              <w:right w:val="nil"/>
            </w:tcBorders>
          </w:tcPr>
          <w:p w14:paraId="3BF7FCDC" w14:textId="77777777" w:rsidR="0049394D" w:rsidRDefault="0049394D">
            <w:pPr>
              <w:spacing w:before="40" w:after="40"/>
              <w:jc w:val="center"/>
              <w:rPr>
                <w:rFonts w:ascii="Arial" w:hAnsi="Arial"/>
                <w:sz w:val="17"/>
                <w:lang w:val="de-CH"/>
              </w:rPr>
            </w:pPr>
          </w:p>
        </w:tc>
      </w:tr>
      <w:tr w:rsidR="0037629E" w14:paraId="42ADBF05" w14:textId="77777777">
        <w:trPr>
          <w:cantSplit/>
          <w:jc w:val="center"/>
        </w:trPr>
        <w:tc>
          <w:tcPr>
            <w:tcW w:w="2028" w:type="dxa"/>
            <w:gridSpan w:val="2"/>
            <w:tcBorders>
              <w:top w:val="nil"/>
              <w:left w:val="nil"/>
              <w:bottom w:val="nil"/>
              <w:right w:val="nil"/>
            </w:tcBorders>
            <w:vAlign w:val="bottom"/>
          </w:tcPr>
          <w:p w14:paraId="779B67BD" w14:textId="77777777" w:rsidR="0037629E" w:rsidRDefault="00603E5F" w:rsidP="0037629E">
            <w:pPr>
              <w:spacing w:before="40" w:after="40"/>
              <w:ind w:left="-22"/>
              <w:rPr>
                <w:rFonts w:ascii="Arial" w:hAnsi="Arial"/>
                <w:sz w:val="20"/>
                <w:lang w:val="de-CH"/>
              </w:rPr>
            </w:pPr>
            <w:r w:rsidRPr="00603E5F">
              <w:rPr>
                <w:rFonts w:ascii="Arial" w:hAnsi="Arial"/>
                <w:sz w:val="20"/>
                <w:lang w:val="de-CH"/>
              </w:rPr>
              <w:t xml:space="preserve">Nom / Prénom </w:t>
            </w:r>
            <w:r w:rsidR="0037629E" w:rsidRPr="00603E5F">
              <w:rPr>
                <w:rFonts w:ascii="Arial" w:hAnsi="Arial"/>
                <w:sz w:val="20"/>
                <w:lang w:val="de-CH"/>
              </w:rPr>
              <w:t xml:space="preserve"> </w:t>
            </w:r>
            <w:r w:rsidRPr="00603E5F">
              <w:rPr>
                <w:rFonts w:ascii="Arial" w:hAnsi="Arial"/>
                <w:sz w:val="20"/>
                <w:lang w:val="de-CH"/>
              </w:rPr>
              <w:t xml:space="preserve">Formateur / Formatrice </w:t>
            </w:r>
          </w:p>
        </w:tc>
        <w:tc>
          <w:tcPr>
            <w:tcW w:w="5580" w:type="dxa"/>
            <w:tcBorders>
              <w:top w:val="nil"/>
              <w:left w:val="nil"/>
              <w:bottom w:val="single" w:sz="4" w:space="0" w:color="auto"/>
              <w:right w:val="nil"/>
            </w:tcBorders>
            <w:vAlign w:val="bottom"/>
          </w:tcPr>
          <w:p w14:paraId="1FE7C608" w14:textId="77777777" w:rsidR="0037629E" w:rsidRDefault="0037629E" w:rsidP="0037629E">
            <w:pPr>
              <w:tabs>
                <w:tab w:val="right" w:pos="397"/>
              </w:tabs>
              <w:spacing w:before="40" w:after="40"/>
              <w:rPr>
                <w:rFonts w:ascii="Arial" w:hAnsi="Arial"/>
                <w:sz w:val="20"/>
                <w:lang w:val="de-CH"/>
              </w:rPr>
            </w:pPr>
            <w:r>
              <w:rPr>
                <w:rFonts w:ascii="Arial" w:hAnsi="Arial"/>
                <w:sz w:val="20"/>
                <w:lang w:val="de-CH"/>
              </w:rPr>
              <w:fldChar w:fldCharType="begin">
                <w:ffData>
                  <w:name w:val="Text34"/>
                  <w:enabled/>
                  <w:calcOnExit w:val="0"/>
                  <w:textInput/>
                </w:ffData>
              </w:fldChar>
            </w:r>
            <w:bookmarkStart w:id="56" w:name="Text34"/>
            <w:r>
              <w:rPr>
                <w:rFonts w:ascii="Arial" w:hAnsi="Arial"/>
                <w:sz w:val="20"/>
                <w:lang w:val="de-CH"/>
              </w:rPr>
              <w:instrText xml:space="preserve"> FORMTEXT </w:instrText>
            </w:r>
            <w:r>
              <w:rPr>
                <w:rFonts w:ascii="Arial" w:hAnsi="Arial"/>
                <w:sz w:val="20"/>
                <w:lang w:val="de-CH"/>
              </w:rPr>
            </w:r>
            <w:r>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sz w:val="20"/>
                <w:lang w:val="de-CH"/>
              </w:rPr>
              <w:fldChar w:fldCharType="end"/>
            </w:r>
            <w:bookmarkEnd w:id="56"/>
          </w:p>
        </w:tc>
        <w:tc>
          <w:tcPr>
            <w:tcW w:w="2520" w:type="dxa"/>
            <w:gridSpan w:val="2"/>
            <w:tcBorders>
              <w:top w:val="nil"/>
              <w:left w:val="nil"/>
              <w:bottom w:val="nil"/>
              <w:right w:val="nil"/>
            </w:tcBorders>
            <w:tcMar>
              <w:right w:w="0" w:type="dxa"/>
            </w:tcMar>
            <w:vAlign w:val="bottom"/>
          </w:tcPr>
          <w:p w14:paraId="19A4EADD" w14:textId="77777777" w:rsidR="0037629E" w:rsidRPr="00603E5F" w:rsidRDefault="00603E5F" w:rsidP="0037629E">
            <w:pPr>
              <w:tabs>
                <w:tab w:val="right" w:pos="1247"/>
              </w:tabs>
              <w:spacing w:before="40" w:after="40"/>
              <w:rPr>
                <w:rFonts w:ascii="Arial" w:hAnsi="Arial"/>
                <w:sz w:val="20"/>
                <w:lang w:val="fr-FR"/>
              </w:rPr>
            </w:pPr>
            <w:r w:rsidRPr="00603E5F">
              <w:rPr>
                <w:rFonts w:ascii="Arial" w:hAnsi="Arial"/>
                <w:sz w:val="20"/>
                <w:lang w:val="fr-FR"/>
              </w:rPr>
              <w:t>Nom / Prénom de la personne en formation</w:t>
            </w:r>
          </w:p>
        </w:tc>
        <w:tc>
          <w:tcPr>
            <w:tcW w:w="4897" w:type="dxa"/>
            <w:tcBorders>
              <w:top w:val="nil"/>
              <w:left w:val="nil"/>
              <w:bottom w:val="single" w:sz="4" w:space="0" w:color="auto"/>
              <w:right w:val="nil"/>
            </w:tcBorders>
            <w:vAlign w:val="bottom"/>
          </w:tcPr>
          <w:p w14:paraId="66D2DE79" w14:textId="77777777" w:rsidR="0037629E" w:rsidRDefault="0037629E" w:rsidP="0037629E">
            <w:pPr>
              <w:spacing w:before="40" w:after="40"/>
              <w:rPr>
                <w:rFonts w:ascii="Arial" w:hAnsi="Arial"/>
                <w:sz w:val="17"/>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sz w:val="20"/>
                <w:szCs w:val="20"/>
                <w:lang w:val="de-CH"/>
              </w:rPr>
              <w:fldChar w:fldCharType="end"/>
            </w:r>
          </w:p>
        </w:tc>
      </w:tr>
      <w:tr w:rsidR="0049394D" w:rsidRPr="00603E5F" w14:paraId="6F33BADF" w14:textId="77777777">
        <w:trPr>
          <w:cantSplit/>
          <w:trHeight w:val="1222"/>
          <w:jc w:val="center"/>
        </w:trPr>
        <w:tc>
          <w:tcPr>
            <w:tcW w:w="2028" w:type="dxa"/>
            <w:gridSpan w:val="2"/>
            <w:tcBorders>
              <w:top w:val="nil"/>
              <w:left w:val="nil"/>
              <w:bottom w:val="nil"/>
              <w:right w:val="nil"/>
            </w:tcBorders>
            <w:vAlign w:val="bottom"/>
          </w:tcPr>
          <w:p w14:paraId="1E85EE59" w14:textId="77777777" w:rsidR="00712296" w:rsidRDefault="00712296" w:rsidP="004D5276">
            <w:pPr>
              <w:spacing w:before="40" w:after="40"/>
              <w:ind w:left="-22"/>
              <w:rPr>
                <w:rFonts w:ascii="Arial" w:hAnsi="Arial"/>
                <w:sz w:val="20"/>
                <w:lang w:val="fr-CH"/>
              </w:rPr>
            </w:pPr>
          </w:p>
          <w:p w14:paraId="13158368" w14:textId="77777777" w:rsidR="00712296" w:rsidRDefault="00712296" w:rsidP="004D5276">
            <w:pPr>
              <w:spacing w:before="40" w:after="40"/>
              <w:ind w:left="-22"/>
              <w:rPr>
                <w:rFonts w:ascii="Arial" w:hAnsi="Arial"/>
                <w:sz w:val="20"/>
                <w:lang w:val="fr-CH"/>
              </w:rPr>
            </w:pPr>
          </w:p>
          <w:p w14:paraId="3B5EF3AA" w14:textId="77777777" w:rsidR="00712296" w:rsidRDefault="00712296" w:rsidP="004D5276">
            <w:pPr>
              <w:spacing w:before="40" w:after="40"/>
              <w:ind w:left="-22"/>
              <w:rPr>
                <w:rFonts w:ascii="Arial" w:hAnsi="Arial"/>
                <w:sz w:val="20"/>
                <w:lang w:val="fr-CH"/>
              </w:rPr>
            </w:pPr>
          </w:p>
          <w:p w14:paraId="44B69427" w14:textId="77777777" w:rsidR="0049394D" w:rsidRPr="004D5276" w:rsidRDefault="00272D65" w:rsidP="004D5276">
            <w:pPr>
              <w:spacing w:before="40" w:after="40"/>
              <w:ind w:left="-22"/>
              <w:rPr>
                <w:rFonts w:ascii="Arial" w:hAnsi="Arial"/>
                <w:sz w:val="20"/>
                <w:lang w:val="fr-CH"/>
              </w:rPr>
            </w:pPr>
            <w:r w:rsidRPr="004D5276">
              <w:rPr>
                <w:rFonts w:ascii="Arial" w:hAnsi="Arial"/>
                <w:sz w:val="20"/>
                <w:lang w:val="fr-CH"/>
              </w:rPr>
              <w:t>Signature</w:t>
            </w:r>
            <w:r w:rsidR="004D5276">
              <w:rPr>
                <w:rFonts w:ascii="Arial" w:hAnsi="Arial"/>
                <w:sz w:val="20"/>
                <w:lang w:val="fr-CH"/>
              </w:rPr>
              <w:t xml:space="preserve"> et timbre </w:t>
            </w:r>
            <w:r w:rsidR="00603E5F" w:rsidRPr="004D5276">
              <w:rPr>
                <w:rFonts w:ascii="Arial" w:hAnsi="Arial"/>
                <w:sz w:val="20"/>
                <w:lang w:val="fr-CH"/>
              </w:rPr>
              <w:t xml:space="preserve">de l’entreprise formatrice </w:t>
            </w:r>
          </w:p>
        </w:tc>
        <w:tc>
          <w:tcPr>
            <w:tcW w:w="5580" w:type="dxa"/>
            <w:tcBorders>
              <w:top w:val="nil"/>
              <w:left w:val="nil"/>
              <w:bottom w:val="single" w:sz="4" w:space="0" w:color="auto"/>
              <w:right w:val="nil"/>
            </w:tcBorders>
            <w:vAlign w:val="bottom"/>
          </w:tcPr>
          <w:p w14:paraId="2B5E7C61" w14:textId="77777777" w:rsidR="0049394D" w:rsidRPr="004D5276" w:rsidRDefault="0049394D" w:rsidP="007314E1">
            <w:pPr>
              <w:tabs>
                <w:tab w:val="right" w:pos="397"/>
              </w:tabs>
              <w:spacing w:before="40" w:after="40"/>
              <w:rPr>
                <w:rFonts w:ascii="Arial" w:hAnsi="Arial"/>
                <w:sz w:val="20"/>
                <w:lang w:val="fr-CH"/>
              </w:rPr>
            </w:pPr>
          </w:p>
        </w:tc>
        <w:tc>
          <w:tcPr>
            <w:tcW w:w="2520" w:type="dxa"/>
            <w:gridSpan w:val="2"/>
            <w:tcBorders>
              <w:top w:val="nil"/>
              <w:left w:val="nil"/>
              <w:bottom w:val="nil"/>
              <w:right w:val="nil"/>
            </w:tcBorders>
            <w:tcMar>
              <w:right w:w="0" w:type="dxa"/>
            </w:tcMar>
            <w:vAlign w:val="bottom"/>
          </w:tcPr>
          <w:p w14:paraId="62D65167" w14:textId="77777777" w:rsidR="0049394D" w:rsidRPr="00603E5F" w:rsidRDefault="00272D65" w:rsidP="007314E1">
            <w:pPr>
              <w:tabs>
                <w:tab w:val="right" w:pos="1247"/>
              </w:tabs>
              <w:spacing w:before="40" w:after="40"/>
              <w:rPr>
                <w:rFonts w:ascii="Arial" w:hAnsi="Arial"/>
                <w:sz w:val="20"/>
                <w:lang w:val="fr-FR"/>
              </w:rPr>
            </w:pPr>
            <w:r w:rsidRPr="00603E5F">
              <w:rPr>
                <w:rFonts w:ascii="Arial" w:hAnsi="Arial"/>
                <w:sz w:val="20"/>
                <w:lang w:val="fr-FR"/>
              </w:rPr>
              <w:t>Signature</w:t>
            </w:r>
            <w:r w:rsidR="0049394D" w:rsidRPr="00603E5F">
              <w:rPr>
                <w:rFonts w:ascii="Arial" w:hAnsi="Arial"/>
                <w:sz w:val="20"/>
                <w:lang w:val="fr-FR"/>
              </w:rPr>
              <w:t xml:space="preserve"> </w:t>
            </w:r>
            <w:r w:rsidR="00603E5F" w:rsidRPr="00603E5F">
              <w:rPr>
                <w:rFonts w:ascii="Arial" w:hAnsi="Arial"/>
                <w:sz w:val="20"/>
                <w:lang w:val="fr-FR"/>
              </w:rPr>
              <w:t xml:space="preserve">de la personne en formation </w:t>
            </w:r>
          </w:p>
        </w:tc>
        <w:tc>
          <w:tcPr>
            <w:tcW w:w="4897" w:type="dxa"/>
            <w:tcBorders>
              <w:top w:val="nil"/>
              <w:left w:val="nil"/>
              <w:bottom w:val="single" w:sz="4" w:space="0" w:color="auto"/>
              <w:right w:val="nil"/>
            </w:tcBorders>
            <w:vAlign w:val="bottom"/>
          </w:tcPr>
          <w:p w14:paraId="52FDD726" w14:textId="77777777" w:rsidR="0049394D" w:rsidRPr="00603E5F" w:rsidRDefault="0049394D" w:rsidP="007314E1">
            <w:pPr>
              <w:spacing w:before="40" w:after="40"/>
              <w:rPr>
                <w:rFonts w:ascii="Arial" w:hAnsi="Arial"/>
                <w:sz w:val="17"/>
                <w:lang w:val="fr-FR"/>
              </w:rPr>
            </w:pPr>
          </w:p>
        </w:tc>
      </w:tr>
      <w:tr w:rsidR="004D5276" w:rsidRPr="00603E5F" w14:paraId="2FFC5B9F" w14:textId="77777777" w:rsidTr="00AE086F">
        <w:trPr>
          <w:cantSplit/>
          <w:trHeight w:val="1222"/>
          <w:jc w:val="center"/>
        </w:trPr>
        <w:tc>
          <w:tcPr>
            <w:tcW w:w="2028" w:type="dxa"/>
            <w:gridSpan w:val="2"/>
            <w:tcBorders>
              <w:top w:val="nil"/>
              <w:left w:val="nil"/>
              <w:bottom w:val="nil"/>
              <w:right w:val="nil"/>
            </w:tcBorders>
            <w:vAlign w:val="bottom"/>
          </w:tcPr>
          <w:p w14:paraId="2E94F6B2" w14:textId="77777777" w:rsidR="004D5276" w:rsidRDefault="004D5276" w:rsidP="004D5276">
            <w:pPr>
              <w:spacing w:before="40" w:after="40"/>
              <w:ind w:left="-22"/>
              <w:rPr>
                <w:rFonts w:ascii="Arial" w:hAnsi="Arial"/>
                <w:sz w:val="20"/>
                <w:lang w:val="de-CH"/>
              </w:rPr>
            </w:pPr>
          </w:p>
          <w:p w14:paraId="23C8E3E8" w14:textId="77777777" w:rsidR="004D5276" w:rsidRDefault="004D5276" w:rsidP="004D5276">
            <w:pPr>
              <w:spacing w:before="40" w:after="40"/>
              <w:ind w:left="-22"/>
              <w:rPr>
                <w:rFonts w:ascii="Arial" w:hAnsi="Arial"/>
                <w:sz w:val="20"/>
                <w:lang w:val="de-CH"/>
              </w:rPr>
            </w:pPr>
          </w:p>
          <w:p w14:paraId="6CDBFB91" w14:textId="77777777" w:rsidR="004D5276" w:rsidRDefault="004D5276" w:rsidP="004D5276">
            <w:pPr>
              <w:spacing w:before="40" w:after="40"/>
              <w:ind w:left="-22"/>
              <w:rPr>
                <w:rFonts w:ascii="Arial" w:hAnsi="Arial"/>
                <w:sz w:val="20"/>
                <w:lang w:val="de-CH"/>
              </w:rPr>
            </w:pPr>
          </w:p>
          <w:p w14:paraId="4E4EE408" w14:textId="77777777" w:rsidR="004D5276" w:rsidRDefault="004D5276" w:rsidP="004D5276">
            <w:pPr>
              <w:spacing w:before="40" w:after="40"/>
              <w:ind w:left="-22"/>
              <w:rPr>
                <w:rFonts w:ascii="Arial" w:hAnsi="Arial"/>
                <w:sz w:val="20"/>
                <w:lang w:val="de-CH"/>
              </w:rPr>
            </w:pPr>
          </w:p>
          <w:p w14:paraId="438EF893" w14:textId="77777777" w:rsidR="004D5276" w:rsidRDefault="004D5276" w:rsidP="004D5276">
            <w:pPr>
              <w:spacing w:before="40" w:after="40"/>
              <w:ind w:left="-22"/>
              <w:rPr>
                <w:rFonts w:ascii="Arial" w:hAnsi="Arial"/>
                <w:sz w:val="20"/>
                <w:lang w:val="de-CH"/>
              </w:rPr>
            </w:pPr>
          </w:p>
          <w:p w14:paraId="5EE2E7EE" w14:textId="77777777" w:rsidR="004D5276" w:rsidRDefault="004D5276" w:rsidP="004D5276">
            <w:pPr>
              <w:spacing w:before="40" w:after="40"/>
              <w:ind w:left="-22"/>
              <w:rPr>
                <w:rFonts w:ascii="Arial" w:hAnsi="Arial"/>
                <w:sz w:val="20"/>
                <w:lang w:val="de-CH"/>
              </w:rPr>
            </w:pPr>
          </w:p>
          <w:p w14:paraId="41E88F12" w14:textId="77777777" w:rsidR="004D5276" w:rsidRDefault="004D5276" w:rsidP="004D5276">
            <w:pPr>
              <w:spacing w:before="40" w:after="40"/>
              <w:ind w:left="-22"/>
              <w:rPr>
                <w:rFonts w:ascii="Arial" w:hAnsi="Arial"/>
                <w:sz w:val="20"/>
                <w:lang w:val="de-CH"/>
              </w:rPr>
            </w:pPr>
          </w:p>
          <w:p w14:paraId="11C577D0" w14:textId="77777777" w:rsidR="004D5276" w:rsidRDefault="004D5276" w:rsidP="004D5276">
            <w:pPr>
              <w:spacing w:before="40" w:after="40"/>
              <w:ind w:left="-22"/>
              <w:rPr>
                <w:rFonts w:ascii="Arial" w:hAnsi="Arial"/>
                <w:sz w:val="20"/>
                <w:lang w:val="de-CH"/>
              </w:rPr>
            </w:pPr>
          </w:p>
          <w:p w14:paraId="5F922AF8" w14:textId="77777777" w:rsidR="004D5276" w:rsidRPr="004D5276" w:rsidRDefault="004D5276" w:rsidP="004D5276">
            <w:pPr>
              <w:spacing w:before="40" w:after="40"/>
              <w:ind w:left="-22"/>
              <w:rPr>
                <w:rFonts w:ascii="Arial" w:hAnsi="Arial"/>
                <w:sz w:val="20"/>
                <w:lang w:val="fr-CH"/>
              </w:rPr>
            </w:pPr>
            <w:r w:rsidRPr="004D5276">
              <w:rPr>
                <w:rFonts w:ascii="Arial" w:hAnsi="Arial"/>
                <w:sz w:val="20"/>
                <w:lang w:val="fr-CH"/>
              </w:rPr>
              <w:t>Signature et timbre</w:t>
            </w:r>
          </w:p>
          <w:p w14:paraId="05876615" w14:textId="77777777" w:rsidR="004D5276" w:rsidRPr="004D5276" w:rsidRDefault="004D5276" w:rsidP="004D5276">
            <w:pPr>
              <w:spacing w:before="40" w:after="40"/>
              <w:ind w:left="-22"/>
              <w:rPr>
                <w:rFonts w:ascii="Arial" w:hAnsi="Arial"/>
                <w:sz w:val="20"/>
                <w:lang w:val="fr-CH"/>
              </w:rPr>
            </w:pPr>
            <w:r w:rsidRPr="004D5276">
              <w:rPr>
                <w:rFonts w:ascii="Arial" w:hAnsi="Arial"/>
                <w:sz w:val="20"/>
                <w:lang w:val="fr-CH"/>
              </w:rPr>
              <w:t xml:space="preserve">Chefexpert/e </w:t>
            </w:r>
          </w:p>
        </w:tc>
        <w:tc>
          <w:tcPr>
            <w:tcW w:w="12997" w:type="dxa"/>
            <w:gridSpan w:val="4"/>
            <w:tcBorders>
              <w:top w:val="nil"/>
              <w:left w:val="nil"/>
              <w:bottom w:val="single" w:sz="4" w:space="0" w:color="auto"/>
              <w:right w:val="nil"/>
            </w:tcBorders>
            <w:vAlign w:val="bottom"/>
          </w:tcPr>
          <w:p w14:paraId="3663DC04" w14:textId="77777777" w:rsidR="004D5276" w:rsidRPr="00603E5F" w:rsidRDefault="004D5276" w:rsidP="00AE086F">
            <w:pPr>
              <w:spacing w:before="40" w:after="40"/>
              <w:rPr>
                <w:rFonts w:ascii="Arial" w:hAnsi="Arial"/>
                <w:sz w:val="17"/>
                <w:lang w:val="fr-FR"/>
              </w:rPr>
            </w:pPr>
          </w:p>
        </w:tc>
      </w:tr>
    </w:tbl>
    <w:p w14:paraId="7F53B840" w14:textId="77777777" w:rsidR="0049394D" w:rsidRPr="00603E5F" w:rsidRDefault="0049394D">
      <w:pPr>
        <w:rPr>
          <w:rFonts w:ascii="Arial" w:hAnsi="Arial"/>
          <w:b/>
          <w:lang w:val="fr-FR"/>
        </w:rPr>
        <w:sectPr w:rsidR="0049394D" w:rsidRPr="00603E5F">
          <w:headerReference w:type="default" r:id="rId16"/>
          <w:pgSz w:w="16838" w:h="11906" w:orient="landscape" w:code="9"/>
          <w:pgMar w:top="1134" w:right="1134" w:bottom="851" w:left="1134" w:header="720" w:footer="720" w:gutter="0"/>
          <w:cols w:space="708"/>
          <w:docGrid w:linePitch="360"/>
        </w:sectPr>
      </w:pPr>
    </w:p>
    <w:p w14:paraId="49D0791E" w14:textId="77777777" w:rsidR="0049394D" w:rsidRPr="00125778" w:rsidRDefault="00E862A4" w:rsidP="00125778">
      <w:pPr>
        <w:pStyle w:val="Textkrper2"/>
        <w:ind w:left="-180"/>
        <w:rPr>
          <w:lang w:val="fr-FR"/>
        </w:rPr>
      </w:pPr>
      <w:r>
        <w:rPr>
          <w:noProof/>
          <w:lang w:val="de-CH" w:eastAsia="de-CH"/>
        </w:rPr>
        <w:lastRenderedPageBreak/>
        <mc:AlternateContent>
          <mc:Choice Requires="wps">
            <w:drawing>
              <wp:anchor distT="0" distB="0" distL="114300" distR="114300" simplePos="0" relativeHeight="251660800" behindDoc="1" locked="0" layoutInCell="1" allowOverlap="1" wp14:anchorId="0055C073" wp14:editId="74C4B252">
                <wp:simplePos x="0" y="0"/>
                <wp:positionH relativeFrom="column">
                  <wp:posOffset>6057900</wp:posOffset>
                </wp:positionH>
                <wp:positionV relativeFrom="paragraph">
                  <wp:posOffset>-39370</wp:posOffset>
                </wp:positionV>
                <wp:extent cx="3200400" cy="720090"/>
                <wp:effectExtent l="0" t="0" r="0" b="0"/>
                <wp:wrapTight wrapText="bothSides">
                  <wp:wrapPolygon edited="0">
                    <wp:start x="-77" y="0"/>
                    <wp:lineTo x="-77" y="21600"/>
                    <wp:lineTo x="21677" y="21600"/>
                    <wp:lineTo x="21677" y="0"/>
                    <wp:lineTo x="-77"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90"/>
                        </a:xfrm>
                        <a:prstGeom prst="rect">
                          <a:avLst/>
                        </a:prstGeom>
                        <a:solidFill>
                          <a:srgbClr val="FFFFFF"/>
                        </a:solidFill>
                        <a:ln w="9525">
                          <a:solidFill>
                            <a:srgbClr val="000000"/>
                          </a:solidFill>
                          <a:miter lim="800000"/>
                          <a:headEnd/>
                          <a:tailEnd/>
                        </a:ln>
                      </wps:spPr>
                      <wps:txbx>
                        <w:txbxContent>
                          <w:p w14:paraId="6497B73A" w14:textId="77777777" w:rsidR="00001B2C" w:rsidRDefault="00001B2C" w:rsidP="00125778">
                            <w:pPr>
                              <w:pStyle w:val="Textkrper2"/>
                              <w:ind w:left="-180"/>
                              <w:jc w:val="both"/>
                              <w:rPr>
                                <w:lang w:val="fr-FR"/>
                              </w:rPr>
                            </w:pPr>
                            <w:r>
                              <w:rPr>
                                <w:lang w:val="fr-FR"/>
                              </w:rPr>
                              <w:t>I     Niveau 0 = objectif non atteint</w:t>
                            </w:r>
                          </w:p>
                          <w:p w14:paraId="2B5D241B" w14:textId="77777777" w:rsidR="00001B2C" w:rsidRDefault="00001B2C" w:rsidP="00125778">
                            <w:pPr>
                              <w:pStyle w:val="Textkrper2"/>
                              <w:ind w:left="-180"/>
                              <w:jc w:val="both"/>
                              <w:rPr>
                                <w:lang w:val="fr-FR"/>
                              </w:rPr>
                            </w:pPr>
                            <w:r>
                              <w:rPr>
                                <w:lang w:val="fr-FR"/>
                              </w:rPr>
                              <w:t>I     Niveau 1 = objectif en grande partie non atteint</w:t>
                            </w:r>
                          </w:p>
                          <w:p w14:paraId="2F3EF933" w14:textId="77777777" w:rsidR="00001B2C" w:rsidRDefault="00001B2C" w:rsidP="00125778">
                            <w:pPr>
                              <w:pStyle w:val="Textkrper2"/>
                              <w:ind w:left="-180"/>
                              <w:jc w:val="both"/>
                              <w:rPr>
                                <w:lang w:val="fr-FR"/>
                              </w:rPr>
                            </w:pPr>
                            <w:r>
                              <w:rPr>
                                <w:lang w:val="fr-FR"/>
                              </w:rPr>
                              <w:t xml:space="preserve">      Niveau 2 = objectif en grande partie atteint</w:t>
                            </w:r>
                          </w:p>
                          <w:p w14:paraId="1DEAE7C1" w14:textId="77777777" w:rsidR="00001B2C" w:rsidRPr="00125778" w:rsidRDefault="00001B2C" w:rsidP="00125778">
                            <w:pPr>
                              <w:pStyle w:val="Textkrper2"/>
                              <w:ind w:left="-180"/>
                              <w:jc w:val="both"/>
                            </w:pPr>
                            <w:r>
                              <w:rPr>
                                <w:lang w:val="fr-FR"/>
                              </w:rPr>
                              <w:t>i     Niveau 3 = objectif atteint</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77pt;margin-top:-3.1pt;width:252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">
                <v:textbox inset=",,,1.3mm">
                  <w:txbxContent>
                    <w:p w:rsidR="00001B2C" w:rsidRDefault="00001B2C" w:rsidP="00125778">
                      <w:pPr>
                        <w:pStyle w:val="Textkrper2"/>
                        <w:ind w:left="-180"/>
                        <w:jc w:val="both"/>
                        <w:rPr>
                          <w:lang w:val="fr-FR"/>
                        </w:rPr>
                      </w:pPr>
                      <w:r>
                        <w:rPr>
                          <w:lang w:val="fr-FR"/>
                        </w:rPr>
                        <w:t>I     Niveau 0 = objectif non atteint</w:t>
                      </w:r>
                    </w:p>
                    <w:p w:rsidR="00001B2C" w:rsidRDefault="00001B2C" w:rsidP="00125778">
                      <w:pPr>
                        <w:pStyle w:val="Textkrper2"/>
                        <w:ind w:left="-180"/>
                        <w:jc w:val="both"/>
                        <w:rPr>
                          <w:lang w:val="fr-FR"/>
                        </w:rPr>
                      </w:pPr>
                      <w:r>
                        <w:rPr>
                          <w:lang w:val="fr-FR"/>
                        </w:rPr>
                        <w:t>I     Niveau 1 = objectif en grande partie non atteint</w:t>
                      </w:r>
                    </w:p>
                    <w:p w:rsidR="00001B2C" w:rsidRDefault="00001B2C" w:rsidP="00125778">
                      <w:pPr>
                        <w:pStyle w:val="Textkrper2"/>
                        <w:ind w:left="-180"/>
                        <w:jc w:val="both"/>
                        <w:rPr>
                          <w:lang w:val="fr-FR"/>
                        </w:rPr>
                      </w:pPr>
                      <w:r>
                        <w:rPr>
                          <w:lang w:val="fr-FR"/>
                        </w:rPr>
                        <w:t xml:space="preserve">      Niveau 2 = objectif en grande partie atteint</w:t>
                      </w:r>
                    </w:p>
                    <w:p w:rsidR="00001B2C" w:rsidRPr="00125778" w:rsidRDefault="00001B2C" w:rsidP="00125778">
                      <w:pPr>
                        <w:pStyle w:val="Textkrper2"/>
                        <w:ind w:left="-180"/>
                        <w:jc w:val="both"/>
                      </w:pPr>
                      <w:r>
                        <w:rPr>
                          <w:lang w:val="fr-FR"/>
                        </w:rPr>
                        <w:t>i     Niveau 3 = objectif atteint</w:t>
                      </w:r>
                    </w:p>
                  </w:txbxContent>
                </v:textbox>
                <w10:wrap type="tight"/>
              </v:shape>
            </w:pict>
          </mc:Fallback>
        </mc:AlternateContent>
      </w:r>
      <w:r w:rsidR="00125778">
        <w:rPr>
          <w:lang w:val="fr-FR"/>
        </w:rPr>
        <w:t>Le comportement de la personne en formation est évalué en fonction des quatre niveaux suivants</w:t>
      </w:r>
      <w:r w:rsidR="0049394D" w:rsidRPr="00E862A4">
        <w:rPr>
          <w:lang w:val="fr-CH"/>
        </w:rPr>
        <w:t>:</w:t>
      </w:r>
    </w:p>
    <w:p w14:paraId="5DC35621" w14:textId="77777777" w:rsidR="0049394D" w:rsidRPr="00E862A4" w:rsidRDefault="0049394D">
      <w:pPr>
        <w:pStyle w:val="Textkrper2"/>
        <w:ind w:left="-180"/>
        <w:jc w:val="both"/>
        <w:rPr>
          <w:lang w:val="fr-CH"/>
        </w:rPr>
      </w:pPr>
    </w:p>
    <w:p w14:paraId="29CC0ED9" w14:textId="77777777" w:rsidR="0049394D" w:rsidRPr="00E862A4" w:rsidRDefault="0049394D">
      <w:pPr>
        <w:pStyle w:val="Textkrper2"/>
        <w:ind w:left="-180"/>
        <w:jc w:val="both"/>
        <w:rPr>
          <w:lang w:val="fr-CH"/>
        </w:rPr>
      </w:pPr>
    </w:p>
    <w:p w14:paraId="14627307" w14:textId="77777777" w:rsidR="0049394D" w:rsidRPr="00E862A4" w:rsidRDefault="0049394D">
      <w:pPr>
        <w:pStyle w:val="Textkrper2"/>
        <w:ind w:left="-180"/>
        <w:jc w:val="both"/>
        <w:rPr>
          <w:lang w:val="fr-CH"/>
        </w:rPr>
      </w:pPr>
    </w:p>
    <w:p w14:paraId="1FE37F01" w14:textId="77777777" w:rsidR="0049394D" w:rsidRPr="00E862A4" w:rsidRDefault="0049394D">
      <w:pPr>
        <w:pStyle w:val="Textkrper2"/>
        <w:ind w:left="-180"/>
        <w:jc w:val="both"/>
        <w:rPr>
          <w:lang w:val="fr-CH"/>
        </w:rPr>
      </w:pPr>
    </w:p>
    <w:p w14:paraId="758C0A53" w14:textId="77777777" w:rsidR="0049394D" w:rsidRPr="00E862A4" w:rsidRDefault="0049394D">
      <w:pPr>
        <w:ind w:left="-180"/>
        <w:rPr>
          <w:lang w:val="fr-CH"/>
        </w:rPr>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80"/>
        <w:gridCol w:w="97"/>
        <w:gridCol w:w="1701"/>
        <w:gridCol w:w="194"/>
        <w:gridCol w:w="1775"/>
        <w:gridCol w:w="194"/>
        <w:gridCol w:w="1799"/>
        <w:gridCol w:w="97"/>
        <w:gridCol w:w="120"/>
        <w:gridCol w:w="194"/>
      </w:tblGrid>
      <w:tr w:rsidR="0049394D" w14:paraId="5B544126" w14:textId="77777777">
        <w:trPr>
          <w:cantSplit/>
          <w:jc w:val="center"/>
        </w:trPr>
        <w:tc>
          <w:tcPr>
            <w:tcW w:w="15219" w:type="dxa"/>
            <w:gridSpan w:val="12"/>
            <w:tcBorders>
              <w:top w:val="nil"/>
              <w:left w:val="nil"/>
              <w:bottom w:val="nil"/>
              <w:right w:val="nil"/>
            </w:tcBorders>
          </w:tcPr>
          <w:p w14:paraId="1874FE80" w14:textId="77777777" w:rsidR="0049394D" w:rsidRDefault="00125778">
            <w:pPr>
              <w:pStyle w:val="berschrift1"/>
              <w:spacing w:after="220"/>
              <w:rPr>
                <w:sz w:val="24"/>
              </w:rPr>
            </w:pPr>
            <w:r>
              <w:rPr>
                <w:sz w:val="24"/>
                <w:lang w:val="fr-FR"/>
              </w:rPr>
              <w:t>Compétences méthodologiques</w:t>
            </w:r>
          </w:p>
        </w:tc>
      </w:tr>
      <w:tr w:rsidR="00806446" w14:paraId="058A74BA" w14:textId="77777777">
        <w:trPr>
          <w:gridAfter w:val="1"/>
          <w:wAfter w:w="194" w:type="dxa"/>
          <w:cantSplit/>
          <w:jc w:val="center"/>
        </w:trPr>
        <w:tc>
          <w:tcPr>
            <w:tcW w:w="8674" w:type="dxa"/>
            <w:vMerge w:val="restart"/>
            <w:tcBorders>
              <w:top w:val="nil"/>
              <w:left w:val="nil"/>
              <w:bottom w:val="nil"/>
              <w:right w:val="nil"/>
            </w:tcBorders>
          </w:tcPr>
          <w:p w14:paraId="4A54480A" w14:textId="77777777" w:rsidR="00125778" w:rsidRDefault="00125778" w:rsidP="00125778">
            <w:pPr>
              <w:pStyle w:val="berschrift4"/>
              <w:rPr>
                <w:sz w:val="20"/>
                <w:lang w:val="fr-FR"/>
              </w:rPr>
            </w:pPr>
            <w:r>
              <w:rPr>
                <w:sz w:val="20"/>
                <w:lang w:val="fr-FR"/>
              </w:rPr>
              <w:t>Méthodes de travail / gestion des sources d’information</w:t>
            </w:r>
          </w:p>
          <w:p w14:paraId="1E5C7D6E" w14:textId="77777777" w:rsidR="00806446" w:rsidRDefault="00125778" w:rsidP="00125778">
            <w:pPr>
              <w:spacing w:before="40" w:after="40"/>
              <w:rPr>
                <w:rFonts w:ascii="Arial" w:hAnsi="Arial"/>
                <w:b/>
                <w:sz w:val="17"/>
              </w:rPr>
            </w:pPr>
            <w:r>
              <w:rPr>
                <w:rFonts w:ascii="Arial" w:hAnsi="Arial"/>
                <w:sz w:val="17"/>
                <w:lang w:val="fr-FR"/>
              </w:rPr>
              <w:t>J’applique à chaque situation de travail la technique de travail appropriée. Lors du traitement d’information, je veille à choisir, évaluer et utiliser celles-ci de manière judicieuse.</w:t>
            </w:r>
          </w:p>
        </w:tc>
        <w:tc>
          <w:tcPr>
            <w:tcW w:w="374" w:type="dxa"/>
            <w:gridSpan w:val="2"/>
            <w:tcBorders>
              <w:top w:val="nil"/>
              <w:left w:val="nil"/>
              <w:bottom w:val="nil"/>
              <w:right w:val="nil"/>
            </w:tcBorders>
          </w:tcPr>
          <w:p w14:paraId="5D44979C" w14:textId="77777777" w:rsidR="00806446" w:rsidRDefault="00806446" w:rsidP="00683863">
            <w:pPr>
              <w:spacing w:before="40" w:after="40"/>
              <w:jc w:val="center"/>
              <w:rPr>
                <w:rFonts w:ascii="Arial" w:hAnsi="Arial"/>
                <w:sz w:val="4"/>
                <w:lang w:val="de-CH"/>
              </w:rPr>
            </w:pPr>
          </w:p>
        </w:tc>
        <w:tc>
          <w:tcPr>
            <w:tcW w:w="1798" w:type="dxa"/>
            <w:gridSpan w:val="2"/>
            <w:tcBorders>
              <w:top w:val="nil"/>
              <w:left w:val="nil"/>
              <w:bottom w:val="nil"/>
              <w:right w:val="nil"/>
            </w:tcBorders>
          </w:tcPr>
          <w:p w14:paraId="2B7933C9" w14:textId="77777777" w:rsidR="00806446" w:rsidRDefault="00806446" w:rsidP="00683863">
            <w:pPr>
              <w:spacing w:before="40" w:after="40"/>
              <w:jc w:val="center"/>
              <w:rPr>
                <w:rFonts w:ascii="Arial" w:hAnsi="Arial"/>
                <w:sz w:val="4"/>
                <w:lang w:val="de-CH"/>
              </w:rPr>
            </w:pPr>
          </w:p>
        </w:tc>
        <w:tc>
          <w:tcPr>
            <w:tcW w:w="1969" w:type="dxa"/>
            <w:gridSpan w:val="2"/>
            <w:tcBorders>
              <w:top w:val="nil"/>
              <w:left w:val="nil"/>
              <w:bottom w:val="nil"/>
              <w:right w:val="nil"/>
            </w:tcBorders>
          </w:tcPr>
          <w:p w14:paraId="63C46003" w14:textId="77777777" w:rsidR="00806446" w:rsidRDefault="00806446" w:rsidP="00683863">
            <w:pPr>
              <w:spacing w:before="40" w:after="40"/>
              <w:jc w:val="center"/>
              <w:rPr>
                <w:rFonts w:ascii="Arial" w:hAnsi="Arial"/>
                <w:sz w:val="4"/>
                <w:lang w:val="de-CH"/>
              </w:rPr>
            </w:pPr>
          </w:p>
        </w:tc>
        <w:tc>
          <w:tcPr>
            <w:tcW w:w="1993" w:type="dxa"/>
            <w:gridSpan w:val="2"/>
            <w:tcBorders>
              <w:top w:val="nil"/>
              <w:left w:val="nil"/>
              <w:bottom w:val="nil"/>
              <w:right w:val="nil"/>
            </w:tcBorders>
          </w:tcPr>
          <w:p w14:paraId="7FA4438E" w14:textId="77777777" w:rsidR="00806446" w:rsidRDefault="00806446" w:rsidP="00683863">
            <w:pPr>
              <w:spacing w:before="40" w:after="40"/>
              <w:jc w:val="center"/>
              <w:rPr>
                <w:rFonts w:ascii="Arial" w:hAnsi="Arial"/>
                <w:sz w:val="4"/>
                <w:lang w:val="de-CH"/>
              </w:rPr>
            </w:pPr>
          </w:p>
        </w:tc>
        <w:tc>
          <w:tcPr>
            <w:tcW w:w="217" w:type="dxa"/>
            <w:gridSpan w:val="2"/>
            <w:tcBorders>
              <w:top w:val="nil"/>
              <w:left w:val="nil"/>
              <w:bottom w:val="nil"/>
              <w:right w:val="nil"/>
            </w:tcBorders>
          </w:tcPr>
          <w:p w14:paraId="5BC09113" w14:textId="77777777" w:rsidR="00806446" w:rsidRDefault="00806446" w:rsidP="00683863">
            <w:pPr>
              <w:spacing w:before="40" w:after="40"/>
              <w:jc w:val="center"/>
              <w:rPr>
                <w:rFonts w:ascii="Arial" w:hAnsi="Arial"/>
                <w:sz w:val="4"/>
                <w:lang w:val="de-CH"/>
              </w:rPr>
            </w:pPr>
          </w:p>
        </w:tc>
      </w:tr>
      <w:tr w:rsidR="00970B48" w14:paraId="1DC34DC9" w14:textId="77777777">
        <w:trPr>
          <w:gridAfter w:val="1"/>
          <w:wAfter w:w="194" w:type="dxa"/>
          <w:cantSplit/>
          <w:jc w:val="center"/>
        </w:trPr>
        <w:tc>
          <w:tcPr>
            <w:tcW w:w="8674" w:type="dxa"/>
            <w:vMerge/>
            <w:tcBorders>
              <w:top w:val="nil"/>
              <w:left w:val="nil"/>
              <w:bottom w:val="nil"/>
              <w:right w:val="nil"/>
            </w:tcBorders>
          </w:tcPr>
          <w:p w14:paraId="2BACA97C"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19EED071" w14:textId="77777777" w:rsidR="00970B48" w:rsidRDefault="00970B48" w:rsidP="00683863">
            <w:pPr>
              <w:spacing w:before="40" w:after="40"/>
              <w:jc w:val="center"/>
              <w:rPr>
                <w:rFonts w:ascii="Arial" w:hAnsi="Arial"/>
                <w:sz w:val="17"/>
                <w:lang w:val="de-CH"/>
              </w:rPr>
            </w:pPr>
          </w:p>
        </w:tc>
        <w:bookmarkStart w:id="57" w:name="Dropdown1"/>
        <w:tc>
          <w:tcPr>
            <w:tcW w:w="5760" w:type="dxa"/>
            <w:gridSpan w:val="6"/>
            <w:vMerge w:val="restart"/>
            <w:tcBorders>
              <w:top w:val="nil"/>
              <w:left w:val="nil"/>
              <w:bottom w:val="nil"/>
              <w:right w:val="nil"/>
            </w:tcBorders>
            <w:vAlign w:val="center"/>
          </w:tcPr>
          <w:p w14:paraId="79BF4315" w14:textId="77777777" w:rsidR="00970B48" w:rsidRPr="00AC51D9" w:rsidRDefault="00E856AF" w:rsidP="00AC51D9">
            <w:pPr>
              <w:spacing w:before="40" w:after="40"/>
              <w:jc w:val="right"/>
              <w:rPr>
                <w:rFonts w:ascii="Arial" w:hAnsi="Arial"/>
                <w:sz w:val="20"/>
                <w:szCs w:val="20"/>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bookmarkEnd w:id="57"/>
          </w:p>
        </w:tc>
        <w:tc>
          <w:tcPr>
            <w:tcW w:w="217" w:type="dxa"/>
            <w:gridSpan w:val="2"/>
            <w:tcBorders>
              <w:top w:val="nil"/>
              <w:left w:val="nil"/>
              <w:bottom w:val="nil"/>
              <w:right w:val="nil"/>
            </w:tcBorders>
          </w:tcPr>
          <w:p w14:paraId="397D7A22" w14:textId="77777777" w:rsidR="00970B48" w:rsidRDefault="00970B48" w:rsidP="00683863">
            <w:pPr>
              <w:spacing w:before="40" w:after="40"/>
              <w:jc w:val="center"/>
              <w:rPr>
                <w:rFonts w:ascii="Arial" w:hAnsi="Arial"/>
                <w:sz w:val="17"/>
                <w:lang w:val="de-CH"/>
              </w:rPr>
            </w:pPr>
          </w:p>
        </w:tc>
      </w:tr>
      <w:tr w:rsidR="00970B48" w14:paraId="4EA58664" w14:textId="77777777">
        <w:trPr>
          <w:gridAfter w:val="1"/>
          <w:wAfter w:w="194" w:type="dxa"/>
          <w:cantSplit/>
          <w:jc w:val="center"/>
        </w:trPr>
        <w:tc>
          <w:tcPr>
            <w:tcW w:w="8674" w:type="dxa"/>
            <w:vMerge/>
            <w:tcBorders>
              <w:top w:val="nil"/>
              <w:left w:val="nil"/>
              <w:bottom w:val="nil"/>
              <w:right w:val="nil"/>
            </w:tcBorders>
          </w:tcPr>
          <w:p w14:paraId="688BCCEB"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5641365A" w14:textId="77777777" w:rsidR="00970B48" w:rsidRDefault="00970B48" w:rsidP="00683863">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1ECEF283" w14:textId="77777777" w:rsidR="00970B48" w:rsidRPr="00970B48" w:rsidRDefault="00970B48" w:rsidP="00683863">
            <w:pPr>
              <w:spacing w:before="40" w:after="40"/>
              <w:jc w:val="center"/>
              <w:rPr>
                <w:rFonts w:ascii="Arial" w:hAnsi="Arial"/>
                <w:sz w:val="32"/>
                <w:szCs w:val="32"/>
                <w:lang w:val="de-CH"/>
              </w:rPr>
            </w:pPr>
          </w:p>
        </w:tc>
        <w:tc>
          <w:tcPr>
            <w:tcW w:w="217" w:type="dxa"/>
            <w:gridSpan w:val="2"/>
            <w:tcBorders>
              <w:top w:val="nil"/>
              <w:left w:val="nil"/>
              <w:bottom w:val="nil"/>
              <w:right w:val="nil"/>
            </w:tcBorders>
          </w:tcPr>
          <w:p w14:paraId="043A60F0" w14:textId="77777777" w:rsidR="00970B48" w:rsidRDefault="00970B48" w:rsidP="00683863">
            <w:pPr>
              <w:spacing w:before="40" w:after="40"/>
              <w:jc w:val="center"/>
              <w:rPr>
                <w:rFonts w:ascii="Arial" w:hAnsi="Arial"/>
                <w:sz w:val="17"/>
                <w:lang w:val="de-CH"/>
              </w:rPr>
            </w:pPr>
          </w:p>
        </w:tc>
      </w:tr>
      <w:tr w:rsidR="00970B48" w14:paraId="093946B9" w14:textId="77777777">
        <w:trPr>
          <w:gridAfter w:val="1"/>
          <w:wAfter w:w="194" w:type="dxa"/>
          <w:cantSplit/>
          <w:jc w:val="center"/>
        </w:trPr>
        <w:tc>
          <w:tcPr>
            <w:tcW w:w="8674" w:type="dxa"/>
            <w:vMerge/>
            <w:tcBorders>
              <w:top w:val="nil"/>
              <w:left w:val="nil"/>
              <w:bottom w:val="nil"/>
              <w:right w:val="nil"/>
            </w:tcBorders>
          </w:tcPr>
          <w:p w14:paraId="3F2194CD"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06565A96" w14:textId="77777777" w:rsidR="00970B48" w:rsidRDefault="00970B48" w:rsidP="00683863">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39DDE55D" w14:textId="77777777" w:rsidR="00970B48" w:rsidRDefault="00970B48" w:rsidP="00683863">
            <w:pPr>
              <w:spacing w:before="40" w:after="40"/>
              <w:ind w:right="74"/>
              <w:jc w:val="right"/>
              <w:rPr>
                <w:rFonts w:ascii="Arial" w:hAnsi="Arial"/>
                <w:sz w:val="4"/>
                <w:lang w:val="de-CH"/>
              </w:rPr>
            </w:pPr>
          </w:p>
        </w:tc>
        <w:tc>
          <w:tcPr>
            <w:tcW w:w="217" w:type="dxa"/>
            <w:gridSpan w:val="2"/>
            <w:tcBorders>
              <w:top w:val="nil"/>
              <w:left w:val="nil"/>
              <w:bottom w:val="nil"/>
              <w:right w:val="nil"/>
            </w:tcBorders>
          </w:tcPr>
          <w:p w14:paraId="10B4F575" w14:textId="77777777" w:rsidR="00970B48" w:rsidRDefault="00970B48" w:rsidP="00683863">
            <w:pPr>
              <w:spacing w:before="40" w:after="40"/>
              <w:ind w:right="108"/>
              <w:jc w:val="right"/>
              <w:rPr>
                <w:rFonts w:ascii="Arial" w:hAnsi="Arial"/>
                <w:sz w:val="4"/>
                <w:lang w:val="de-CH"/>
              </w:rPr>
            </w:pPr>
          </w:p>
        </w:tc>
      </w:tr>
      <w:tr w:rsidR="00806446" w:rsidRPr="00125778" w14:paraId="6F913EEF" w14:textId="77777777">
        <w:trPr>
          <w:gridAfter w:val="1"/>
          <w:wAfter w:w="194" w:type="dxa"/>
          <w:cantSplit/>
          <w:jc w:val="center"/>
        </w:trPr>
        <w:tc>
          <w:tcPr>
            <w:tcW w:w="14808" w:type="dxa"/>
            <w:gridSpan w:val="9"/>
            <w:tcBorders>
              <w:top w:val="nil"/>
              <w:left w:val="nil"/>
              <w:bottom w:val="nil"/>
              <w:right w:val="nil"/>
            </w:tcBorders>
          </w:tcPr>
          <w:p w14:paraId="755AEA0A" w14:textId="77777777" w:rsidR="00806446" w:rsidRPr="00125778" w:rsidRDefault="00125778" w:rsidP="00683863">
            <w:pPr>
              <w:pStyle w:val="berschrift6"/>
              <w:rPr>
                <w:lang w:val="en-GB"/>
              </w:rPr>
            </w:pPr>
            <w:r w:rsidRPr="00125778">
              <w:rPr>
                <w:lang w:val="en-GB"/>
              </w:rPr>
              <w:t>Remarques sur les points forts et le potentiel de développement</w:t>
            </w:r>
          </w:p>
        </w:tc>
        <w:tc>
          <w:tcPr>
            <w:tcW w:w="217" w:type="dxa"/>
            <w:gridSpan w:val="2"/>
            <w:tcBorders>
              <w:top w:val="nil"/>
              <w:left w:val="nil"/>
              <w:bottom w:val="nil"/>
              <w:right w:val="nil"/>
            </w:tcBorders>
          </w:tcPr>
          <w:p w14:paraId="3BD182BC" w14:textId="77777777" w:rsidR="00806446" w:rsidRPr="00125778" w:rsidRDefault="00806446" w:rsidP="00683863">
            <w:pPr>
              <w:spacing w:before="40" w:after="40"/>
              <w:jc w:val="center"/>
              <w:rPr>
                <w:rFonts w:ascii="Arial" w:hAnsi="Arial"/>
                <w:sz w:val="17"/>
                <w:lang w:val="en-GB"/>
              </w:rPr>
            </w:pPr>
          </w:p>
        </w:tc>
      </w:tr>
      <w:tr w:rsidR="00806446" w14:paraId="4A3890C8" w14:textId="77777777">
        <w:trPr>
          <w:gridAfter w:val="1"/>
          <w:wAfter w:w="194" w:type="dxa"/>
          <w:cantSplit/>
          <w:jc w:val="center"/>
        </w:trPr>
        <w:tc>
          <w:tcPr>
            <w:tcW w:w="14808" w:type="dxa"/>
            <w:gridSpan w:val="9"/>
            <w:tcBorders>
              <w:top w:val="nil"/>
              <w:left w:val="nil"/>
              <w:bottom w:val="single" w:sz="4" w:space="0" w:color="auto"/>
              <w:right w:val="nil"/>
            </w:tcBorders>
          </w:tcPr>
          <w:p w14:paraId="32285275"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1"/>
                  <w:enabled/>
                  <w:calcOnExit w:val="0"/>
                  <w:textInput/>
                </w:ffData>
              </w:fldChar>
            </w:r>
            <w:bookmarkStart w:id="58" w:name="Text3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8"/>
          </w:p>
        </w:tc>
        <w:tc>
          <w:tcPr>
            <w:tcW w:w="217" w:type="dxa"/>
            <w:gridSpan w:val="2"/>
            <w:tcBorders>
              <w:top w:val="nil"/>
              <w:left w:val="nil"/>
              <w:bottom w:val="nil"/>
              <w:right w:val="nil"/>
            </w:tcBorders>
          </w:tcPr>
          <w:p w14:paraId="4FF02141" w14:textId="77777777" w:rsidR="00806446" w:rsidRDefault="00806446" w:rsidP="00683863">
            <w:pPr>
              <w:spacing w:before="40" w:after="40"/>
              <w:jc w:val="center"/>
              <w:rPr>
                <w:rFonts w:ascii="Arial" w:hAnsi="Arial"/>
                <w:sz w:val="17"/>
                <w:lang w:val="de-CH"/>
              </w:rPr>
            </w:pPr>
          </w:p>
        </w:tc>
      </w:tr>
      <w:tr w:rsidR="00806446" w14:paraId="274367EF" w14:textId="77777777">
        <w:trPr>
          <w:gridAfter w:val="1"/>
          <w:wAfter w:w="194" w:type="dxa"/>
          <w:cantSplit/>
          <w:jc w:val="center"/>
        </w:trPr>
        <w:tc>
          <w:tcPr>
            <w:tcW w:w="14808" w:type="dxa"/>
            <w:gridSpan w:val="9"/>
            <w:tcBorders>
              <w:top w:val="single" w:sz="4" w:space="0" w:color="auto"/>
              <w:left w:val="nil"/>
              <w:bottom w:val="single" w:sz="4" w:space="0" w:color="auto"/>
              <w:right w:val="nil"/>
            </w:tcBorders>
          </w:tcPr>
          <w:p w14:paraId="77171E25"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2"/>
                  <w:enabled/>
                  <w:calcOnExit w:val="0"/>
                  <w:textInput/>
                </w:ffData>
              </w:fldChar>
            </w:r>
            <w:bookmarkStart w:id="59" w:name="Text3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9"/>
          </w:p>
        </w:tc>
        <w:tc>
          <w:tcPr>
            <w:tcW w:w="217" w:type="dxa"/>
            <w:gridSpan w:val="2"/>
            <w:tcBorders>
              <w:top w:val="nil"/>
              <w:left w:val="nil"/>
              <w:bottom w:val="nil"/>
              <w:right w:val="nil"/>
            </w:tcBorders>
          </w:tcPr>
          <w:p w14:paraId="4CEC7B4F" w14:textId="77777777" w:rsidR="00806446" w:rsidRDefault="00806446" w:rsidP="00683863">
            <w:pPr>
              <w:spacing w:before="40" w:after="40"/>
              <w:jc w:val="center"/>
              <w:rPr>
                <w:rFonts w:ascii="Arial" w:hAnsi="Arial"/>
                <w:sz w:val="17"/>
                <w:lang w:val="de-CH"/>
              </w:rPr>
            </w:pPr>
          </w:p>
        </w:tc>
      </w:tr>
      <w:tr w:rsidR="00806446" w14:paraId="65430001" w14:textId="77777777">
        <w:trPr>
          <w:gridAfter w:val="1"/>
          <w:wAfter w:w="194" w:type="dxa"/>
          <w:cantSplit/>
          <w:jc w:val="center"/>
        </w:trPr>
        <w:tc>
          <w:tcPr>
            <w:tcW w:w="14808" w:type="dxa"/>
            <w:gridSpan w:val="9"/>
            <w:tcBorders>
              <w:top w:val="single" w:sz="4" w:space="0" w:color="auto"/>
              <w:left w:val="nil"/>
              <w:bottom w:val="nil"/>
              <w:right w:val="nil"/>
            </w:tcBorders>
          </w:tcPr>
          <w:p w14:paraId="5FF6F452" w14:textId="77777777" w:rsidR="00806446" w:rsidRDefault="00806446" w:rsidP="00683863">
            <w:pPr>
              <w:tabs>
                <w:tab w:val="right" w:pos="1219"/>
              </w:tabs>
              <w:spacing w:before="40" w:after="40"/>
              <w:rPr>
                <w:rFonts w:ascii="Arial" w:hAnsi="Arial"/>
                <w:sz w:val="17"/>
                <w:lang w:val="de-CH"/>
              </w:rPr>
            </w:pPr>
          </w:p>
        </w:tc>
        <w:tc>
          <w:tcPr>
            <w:tcW w:w="217" w:type="dxa"/>
            <w:gridSpan w:val="2"/>
            <w:tcBorders>
              <w:top w:val="nil"/>
              <w:left w:val="nil"/>
              <w:bottom w:val="nil"/>
              <w:right w:val="nil"/>
            </w:tcBorders>
          </w:tcPr>
          <w:p w14:paraId="2007C5FB" w14:textId="77777777" w:rsidR="00806446" w:rsidRDefault="00806446" w:rsidP="00683863">
            <w:pPr>
              <w:spacing w:before="40" w:after="40"/>
              <w:jc w:val="center"/>
              <w:rPr>
                <w:rFonts w:ascii="Arial" w:hAnsi="Arial"/>
                <w:sz w:val="17"/>
                <w:lang w:val="de-CH"/>
              </w:rPr>
            </w:pPr>
          </w:p>
        </w:tc>
      </w:tr>
      <w:tr w:rsidR="0049394D" w:rsidRPr="00125778" w14:paraId="715C6920" w14:textId="77777777">
        <w:trPr>
          <w:gridAfter w:val="2"/>
          <w:wAfter w:w="314" w:type="dxa"/>
          <w:cantSplit/>
          <w:jc w:val="center"/>
        </w:trPr>
        <w:tc>
          <w:tcPr>
            <w:tcW w:w="8868" w:type="dxa"/>
            <w:gridSpan w:val="2"/>
            <w:vMerge w:val="restart"/>
            <w:tcBorders>
              <w:top w:val="nil"/>
              <w:left w:val="nil"/>
              <w:bottom w:val="nil"/>
              <w:right w:val="nil"/>
            </w:tcBorders>
          </w:tcPr>
          <w:p w14:paraId="56640DB0" w14:textId="77777777" w:rsidR="00125778" w:rsidRDefault="00125778" w:rsidP="00125778">
            <w:pPr>
              <w:spacing w:before="40" w:after="40"/>
              <w:rPr>
                <w:rFonts w:ascii="Arial" w:hAnsi="Arial"/>
                <w:b/>
                <w:sz w:val="20"/>
                <w:lang w:val="fr-FR"/>
              </w:rPr>
            </w:pPr>
            <w:r>
              <w:rPr>
                <w:rFonts w:ascii="Arial" w:hAnsi="Arial"/>
                <w:b/>
                <w:sz w:val="20"/>
                <w:lang w:val="fr-FR"/>
              </w:rPr>
              <w:t>Techniques de présentation</w:t>
            </w:r>
          </w:p>
          <w:p w14:paraId="576E0548" w14:textId="77777777" w:rsidR="0049394D" w:rsidRPr="00125778" w:rsidRDefault="00125778" w:rsidP="00125778">
            <w:pPr>
              <w:spacing w:before="40" w:after="40"/>
              <w:rPr>
                <w:rFonts w:ascii="Arial" w:hAnsi="Arial"/>
                <w:b/>
                <w:sz w:val="17"/>
                <w:lang w:val="en-GB"/>
              </w:rPr>
            </w:pPr>
            <w:r>
              <w:rPr>
                <w:rFonts w:ascii="Arial" w:hAnsi="Arial"/>
                <w:sz w:val="17"/>
                <w:lang w:val="fr-FR"/>
              </w:rPr>
              <w:t>Je suis capable de présenter les résultats de mon travail, ainsi que les produits et services de mon entreprise sous une forme plaisante, que ce soit de vive voix ou par écrit</w:t>
            </w:r>
          </w:p>
        </w:tc>
        <w:tc>
          <w:tcPr>
            <w:tcW w:w="277" w:type="dxa"/>
            <w:gridSpan w:val="2"/>
            <w:tcBorders>
              <w:top w:val="nil"/>
              <w:left w:val="nil"/>
              <w:bottom w:val="nil"/>
              <w:right w:val="nil"/>
            </w:tcBorders>
          </w:tcPr>
          <w:p w14:paraId="32CD8E06" w14:textId="77777777" w:rsidR="0049394D" w:rsidRPr="00125778" w:rsidRDefault="0049394D">
            <w:pPr>
              <w:spacing w:before="40" w:after="40"/>
              <w:jc w:val="center"/>
              <w:rPr>
                <w:rFonts w:ascii="Arial" w:hAnsi="Arial"/>
                <w:sz w:val="4"/>
                <w:lang w:val="en-GB"/>
              </w:rPr>
            </w:pPr>
          </w:p>
        </w:tc>
        <w:tc>
          <w:tcPr>
            <w:tcW w:w="1895" w:type="dxa"/>
            <w:gridSpan w:val="2"/>
            <w:tcBorders>
              <w:top w:val="nil"/>
              <w:left w:val="nil"/>
              <w:bottom w:val="nil"/>
              <w:right w:val="nil"/>
            </w:tcBorders>
          </w:tcPr>
          <w:p w14:paraId="12CE411E" w14:textId="77777777" w:rsidR="0049394D" w:rsidRPr="00125778" w:rsidRDefault="0049394D">
            <w:pPr>
              <w:spacing w:before="40" w:after="40"/>
              <w:jc w:val="center"/>
              <w:rPr>
                <w:rFonts w:ascii="Arial" w:hAnsi="Arial"/>
                <w:sz w:val="4"/>
                <w:lang w:val="en-GB"/>
              </w:rPr>
            </w:pPr>
          </w:p>
        </w:tc>
        <w:tc>
          <w:tcPr>
            <w:tcW w:w="1969" w:type="dxa"/>
            <w:gridSpan w:val="2"/>
            <w:tcBorders>
              <w:top w:val="nil"/>
              <w:left w:val="nil"/>
              <w:bottom w:val="nil"/>
              <w:right w:val="nil"/>
            </w:tcBorders>
          </w:tcPr>
          <w:p w14:paraId="0DA4D393" w14:textId="77777777" w:rsidR="0049394D" w:rsidRPr="00125778" w:rsidRDefault="0049394D">
            <w:pPr>
              <w:spacing w:before="40" w:after="40"/>
              <w:jc w:val="center"/>
              <w:rPr>
                <w:rFonts w:ascii="Arial" w:hAnsi="Arial"/>
                <w:sz w:val="4"/>
                <w:lang w:val="en-GB"/>
              </w:rPr>
            </w:pPr>
          </w:p>
        </w:tc>
        <w:tc>
          <w:tcPr>
            <w:tcW w:w="1896" w:type="dxa"/>
            <w:gridSpan w:val="2"/>
            <w:tcBorders>
              <w:top w:val="nil"/>
              <w:left w:val="nil"/>
              <w:bottom w:val="nil"/>
              <w:right w:val="nil"/>
            </w:tcBorders>
          </w:tcPr>
          <w:p w14:paraId="0755604F" w14:textId="77777777" w:rsidR="0049394D" w:rsidRPr="00125778" w:rsidRDefault="0049394D">
            <w:pPr>
              <w:spacing w:before="40" w:after="40"/>
              <w:jc w:val="center"/>
              <w:rPr>
                <w:rFonts w:ascii="Arial" w:hAnsi="Arial"/>
                <w:sz w:val="4"/>
                <w:lang w:val="en-GB"/>
              </w:rPr>
            </w:pPr>
          </w:p>
        </w:tc>
      </w:tr>
      <w:tr w:rsidR="00BD21A1" w14:paraId="12D35CC6" w14:textId="77777777">
        <w:trPr>
          <w:gridAfter w:val="2"/>
          <w:wAfter w:w="314" w:type="dxa"/>
          <w:cantSplit/>
          <w:jc w:val="center"/>
        </w:trPr>
        <w:tc>
          <w:tcPr>
            <w:tcW w:w="8868" w:type="dxa"/>
            <w:gridSpan w:val="2"/>
            <w:vMerge/>
            <w:tcBorders>
              <w:top w:val="nil"/>
              <w:left w:val="nil"/>
              <w:bottom w:val="nil"/>
              <w:right w:val="nil"/>
            </w:tcBorders>
          </w:tcPr>
          <w:p w14:paraId="0139D3D6" w14:textId="77777777" w:rsidR="00BD21A1" w:rsidRPr="00125778" w:rsidRDefault="00BD21A1">
            <w:pPr>
              <w:spacing w:before="40" w:after="40"/>
              <w:ind w:left="-22"/>
              <w:jc w:val="center"/>
              <w:rPr>
                <w:rFonts w:ascii="Arial" w:hAnsi="Arial"/>
                <w:sz w:val="17"/>
                <w:lang w:val="en-GB"/>
              </w:rPr>
            </w:pPr>
          </w:p>
        </w:tc>
        <w:tc>
          <w:tcPr>
            <w:tcW w:w="277" w:type="dxa"/>
            <w:gridSpan w:val="2"/>
            <w:tcBorders>
              <w:top w:val="nil"/>
              <w:left w:val="nil"/>
              <w:bottom w:val="nil"/>
              <w:right w:val="nil"/>
            </w:tcBorders>
          </w:tcPr>
          <w:p w14:paraId="228058BD" w14:textId="77777777" w:rsidR="00BD21A1" w:rsidRPr="00125778" w:rsidRDefault="00BD21A1">
            <w:pPr>
              <w:spacing w:before="40" w:after="40"/>
              <w:jc w:val="center"/>
              <w:rPr>
                <w:rFonts w:ascii="Arial" w:hAnsi="Arial"/>
                <w:sz w:val="17"/>
                <w:lang w:val="en-GB"/>
              </w:rPr>
            </w:pPr>
          </w:p>
        </w:tc>
        <w:tc>
          <w:tcPr>
            <w:tcW w:w="5760" w:type="dxa"/>
            <w:gridSpan w:val="6"/>
            <w:vMerge w:val="restart"/>
            <w:tcBorders>
              <w:top w:val="nil"/>
              <w:left w:val="nil"/>
              <w:bottom w:val="nil"/>
              <w:right w:val="nil"/>
            </w:tcBorders>
            <w:vAlign w:val="center"/>
          </w:tcPr>
          <w:p w14:paraId="30D913A5" w14:textId="77777777" w:rsidR="00BD21A1" w:rsidRDefault="00E856AF" w:rsidP="00BD21A1">
            <w:pPr>
              <w:spacing w:before="40" w:after="40"/>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BD21A1" w14:paraId="33C284A2" w14:textId="77777777">
        <w:trPr>
          <w:gridAfter w:val="2"/>
          <w:wAfter w:w="314" w:type="dxa"/>
          <w:cantSplit/>
          <w:jc w:val="center"/>
        </w:trPr>
        <w:tc>
          <w:tcPr>
            <w:tcW w:w="8868" w:type="dxa"/>
            <w:gridSpan w:val="2"/>
            <w:vMerge/>
            <w:tcBorders>
              <w:top w:val="nil"/>
              <w:left w:val="nil"/>
              <w:bottom w:val="nil"/>
              <w:right w:val="nil"/>
            </w:tcBorders>
          </w:tcPr>
          <w:p w14:paraId="519AE01F"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3D94F2B2" w14:textId="77777777" w:rsidR="00BD21A1" w:rsidRDefault="00BD21A1">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162F6857" w14:textId="77777777" w:rsidR="00BD21A1" w:rsidRDefault="00BD21A1">
            <w:pPr>
              <w:spacing w:before="40" w:after="40"/>
              <w:jc w:val="center"/>
              <w:rPr>
                <w:rFonts w:ascii="Arial" w:hAnsi="Arial"/>
                <w:sz w:val="17"/>
                <w:lang w:val="de-CH"/>
              </w:rPr>
            </w:pPr>
          </w:p>
        </w:tc>
      </w:tr>
      <w:tr w:rsidR="00BD21A1" w14:paraId="390D0402" w14:textId="77777777">
        <w:trPr>
          <w:cantSplit/>
          <w:jc w:val="center"/>
        </w:trPr>
        <w:tc>
          <w:tcPr>
            <w:tcW w:w="8868" w:type="dxa"/>
            <w:gridSpan w:val="2"/>
            <w:vMerge/>
            <w:tcBorders>
              <w:top w:val="nil"/>
              <w:left w:val="nil"/>
              <w:bottom w:val="nil"/>
              <w:right w:val="nil"/>
            </w:tcBorders>
          </w:tcPr>
          <w:p w14:paraId="48670914"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33D41005" w14:textId="77777777" w:rsidR="00BD21A1" w:rsidRDefault="00BD21A1">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69775BCB" w14:textId="77777777" w:rsidR="00BD21A1" w:rsidRDefault="00BD21A1">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23095BA1" w14:textId="77777777" w:rsidR="00BD21A1" w:rsidRDefault="00BD21A1">
            <w:pPr>
              <w:spacing w:before="40" w:after="40"/>
              <w:ind w:right="108"/>
              <w:jc w:val="right"/>
              <w:rPr>
                <w:rFonts w:ascii="Arial" w:hAnsi="Arial"/>
                <w:sz w:val="4"/>
                <w:lang w:val="de-CH"/>
              </w:rPr>
            </w:pPr>
          </w:p>
        </w:tc>
      </w:tr>
      <w:tr w:rsidR="0049394D" w:rsidRPr="00125778" w14:paraId="58C9CBD8" w14:textId="77777777">
        <w:trPr>
          <w:cantSplit/>
          <w:jc w:val="center"/>
        </w:trPr>
        <w:tc>
          <w:tcPr>
            <w:tcW w:w="14905" w:type="dxa"/>
            <w:gridSpan w:val="10"/>
            <w:tcBorders>
              <w:top w:val="nil"/>
              <w:left w:val="nil"/>
              <w:bottom w:val="nil"/>
              <w:right w:val="nil"/>
            </w:tcBorders>
          </w:tcPr>
          <w:p w14:paraId="435F965F" w14:textId="77777777" w:rsidR="0049394D" w:rsidRPr="00125778" w:rsidRDefault="00125778">
            <w:pPr>
              <w:pStyle w:val="berschrift6"/>
              <w:rPr>
                <w:lang w:val="en-GB"/>
              </w:rPr>
            </w:pPr>
            <w:r w:rsidRPr="00125778">
              <w:rPr>
                <w:lang w:val="en-GB"/>
              </w:rPr>
              <w:t>Remarques sur les points forts et le potentiel de développement</w:t>
            </w:r>
          </w:p>
        </w:tc>
        <w:tc>
          <w:tcPr>
            <w:tcW w:w="314" w:type="dxa"/>
            <w:gridSpan w:val="2"/>
            <w:tcBorders>
              <w:top w:val="nil"/>
              <w:left w:val="nil"/>
              <w:bottom w:val="nil"/>
              <w:right w:val="nil"/>
            </w:tcBorders>
          </w:tcPr>
          <w:p w14:paraId="45188597" w14:textId="77777777" w:rsidR="0049394D" w:rsidRPr="00125778" w:rsidRDefault="0049394D">
            <w:pPr>
              <w:spacing w:before="40" w:after="40"/>
              <w:jc w:val="center"/>
              <w:rPr>
                <w:rFonts w:ascii="Arial" w:hAnsi="Arial"/>
                <w:sz w:val="17"/>
                <w:lang w:val="en-GB"/>
              </w:rPr>
            </w:pPr>
          </w:p>
        </w:tc>
      </w:tr>
      <w:tr w:rsidR="0049394D" w14:paraId="7B8FE67B" w14:textId="77777777">
        <w:trPr>
          <w:cantSplit/>
          <w:jc w:val="center"/>
        </w:trPr>
        <w:tc>
          <w:tcPr>
            <w:tcW w:w="14905" w:type="dxa"/>
            <w:gridSpan w:val="10"/>
            <w:tcBorders>
              <w:top w:val="nil"/>
              <w:left w:val="nil"/>
              <w:bottom w:val="single" w:sz="4" w:space="0" w:color="auto"/>
              <w:right w:val="nil"/>
            </w:tcBorders>
          </w:tcPr>
          <w:p w14:paraId="509DFD1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6"/>
                  <w:enabled/>
                  <w:calcOnExit w:val="0"/>
                  <w:textInput/>
                </w:ffData>
              </w:fldChar>
            </w:r>
            <w:bookmarkStart w:id="60" w:name="Text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0"/>
          </w:p>
        </w:tc>
        <w:tc>
          <w:tcPr>
            <w:tcW w:w="314" w:type="dxa"/>
            <w:gridSpan w:val="2"/>
            <w:tcBorders>
              <w:top w:val="nil"/>
              <w:left w:val="nil"/>
              <w:bottom w:val="nil"/>
              <w:right w:val="nil"/>
            </w:tcBorders>
          </w:tcPr>
          <w:p w14:paraId="5802B969" w14:textId="77777777" w:rsidR="0049394D" w:rsidRDefault="0049394D">
            <w:pPr>
              <w:spacing w:before="40" w:after="40"/>
              <w:jc w:val="center"/>
              <w:rPr>
                <w:rFonts w:ascii="Arial" w:hAnsi="Arial"/>
                <w:sz w:val="17"/>
                <w:lang w:val="de-CH"/>
              </w:rPr>
            </w:pPr>
          </w:p>
        </w:tc>
      </w:tr>
      <w:tr w:rsidR="0049394D" w14:paraId="6EAEECCE" w14:textId="77777777">
        <w:trPr>
          <w:cantSplit/>
          <w:jc w:val="center"/>
        </w:trPr>
        <w:tc>
          <w:tcPr>
            <w:tcW w:w="14905" w:type="dxa"/>
            <w:gridSpan w:val="10"/>
            <w:tcBorders>
              <w:top w:val="single" w:sz="4" w:space="0" w:color="auto"/>
              <w:left w:val="nil"/>
              <w:bottom w:val="single" w:sz="4" w:space="0" w:color="auto"/>
              <w:right w:val="nil"/>
            </w:tcBorders>
          </w:tcPr>
          <w:p w14:paraId="5A89E7C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5"/>
                  <w:enabled/>
                  <w:calcOnExit w:val="0"/>
                  <w:textInput/>
                </w:ffData>
              </w:fldChar>
            </w:r>
            <w:bookmarkStart w:id="61" w:name="Text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1"/>
          </w:p>
        </w:tc>
        <w:tc>
          <w:tcPr>
            <w:tcW w:w="314" w:type="dxa"/>
            <w:gridSpan w:val="2"/>
            <w:tcBorders>
              <w:top w:val="nil"/>
              <w:left w:val="nil"/>
              <w:bottom w:val="nil"/>
              <w:right w:val="nil"/>
            </w:tcBorders>
          </w:tcPr>
          <w:p w14:paraId="778CC6AE" w14:textId="77777777" w:rsidR="0049394D" w:rsidRDefault="0049394D">
            <w:pPr>
              <w:spacing w:before="40" w:after="40"/>
              <w:jc w:val="center"/>
              <w:rPr>
                <w:rFonts w:ascii="Arial" w:hAnsi="Arial"/>
                <w:sz w:val="17"/>
                <w:lang w:val="de-CH"/>
              </w:rPr>
            </w:pPr>
          </w:p>
        </w:tc>
      </w:tr>
      <w:tr w:rsidR="0049394D" w14:paraId="5019CAC8" w14:textId="77777777">
        <w:trPr>
          <w:cantSplit/>
          <w:jc w:val="center"/>
        </w:trPr>
        <w:tc>
          <w:tcPr>
            <w:tcW w:w="14905" w:type="dxa"/>
            <w:gridSpan w:val="10"/>
            <w:tcBorders>
              <w:top w:val="single" w:sz="4" w:space="0" w:color="auto"/>
              <w:left w:val="nil"/>
              <w:bottom w:val="nil"/>
              <w:right w:val="nil"/>
            </w:tcBorders>
          </w:tcPr>
          <w:p w14:paraId="47BF94BE"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1BBA2B3F" w14:textId="77777777" w:rsidR="0049394D" w:rsidRDefault="0049394D">
            <w:pPr>
              <w:spacing w:before="40" w:after="40"/>
              <w:jc w:val="center"/>
              <w:rPr>
                <w:rFonts w:ascii="Arial" w:hAnsi="Arial"/>
                <w:sz w:val="17"/>
                <w:lang w:val="de-CH"/>
              </w:rPr>
            </w:pPr>
          </w:p>
        </w:tc>
      </w:tr>
      <w:tr w:rsidR="0049394D" w:rsidRPr="00125778" w14:paraId="7D33169F" w14:textId="77777777">
        <w:trPr>
          <w:gridAfter w:val="2"/>
          <w:wAfter w:w="314" w:type="dxa"/>
          <w:cantSplit/>
          <w:jc w:val="center"/>
        </w:trPr>
        <w:tc>
          <w:tcPr>
            <w:tcW w:w="8868" w:type="dxa"/>
            <w:gridSpan w:val="2"/>
            <w:vMerge w:val="restart"/>
            <w:tcBorders>
              <w:top w:val="nil"/>
              <w:left w:val="nil"/>
              <w:bottom w:val="nil"/>
              <w:right w:val="nil"/>
            </w:tcBorders>
          </w:tcPr>
          <w:p w14:paraId="08852BA8" w14:textId="77777777" w:rsidR="00125778" w:rsidRDefault="00125778" w:rsidP="00125778">
            <w:pPr>
              <w:pStyle w:val="berschrift4"/>
              <w:rPr>
                <w:sz w:val="20"/>
                <w:lang w:val="fr-FR"/>
              </w:rPr>
            </w:pPr>
            <w:r>
              <w:rPr>
                <w:sz w:val="20"/>
                <w:lang w:val="fr-FR"/>
              </w:rPr>
              <w:t>Définition d’objectifs et de priorités</w:t>
            </w:r>
          </w:p>
          <w:p w14:paraId="77E88D11" w14:textId="77777777" w:rsidR="0049394D" w:rsidRPr="00125778" w:rsidRDefault="00125778" w:rsidP="00125778">
            <w:pPr>
              <w:spacing w:before="40" w:after="40"/>
              <w:rPr>
                <w:rFonts w:ascii="Arial" w:hAnsi="Arial"/>
                <w:b/>
                <w:sz w:val="17"/>
                <w:lang w:val="en-GB"/>
              </w:rPr>
            </w:pPr>
            <w:r>
              <w:rPr>
                <w:rFonts w:ascii="Arial" w:hAnsi="Arial"/>
                <w:sz w:val="17"/>
                <w:lang w:val="fr-FR"/>
              </w:rPr>
              <w:t>Je suis au courant des principes fondamentaux en matière de gestion de temps et prends des mesures, afin d’éviter ou d’éliminer toute surcharge. En outre, j’évalue les mandats qui me sont confiés, je fixe des priorités et j’organise mon travail de manière systématique</w:t>
            </w:r>
            <w:r w:rsidR="0049394D" w:rsidRPr="00125778">
              <w:rPr>
                <w:rFonts w:ascii="Arial" w:hAnsi="Arial"/>
                <w:sz w:val="17"/>
                <w:lang w:val="en-GB"/>
              </w:rPr>
              <w:t>.</w:t>
            </w:r>
          </w:p>
        </w:tc>
        <w:tc>
          <w:tcPr>
            <w:tcW w:w="277" w:type="dxa"/>
            <w:gridSpan w:val="2"/>
            <w:tcBorders>
              <w:top w:val="nil"/>
              <w:left w:val="nil"/>
              <w:bottom w:val="nil"/>
              <w:right w:val="nil"/>
            </w:tcBorders>
          </w:tcPr>
          <w:p w14:paraId="2F78B87E" w14:textId="77777777" w:rsidR="0049394D" w:rsidRPr="00125778" w:rsidRDefault="0049394D">
            <w:pPr>
              <w:spacing w:before="40" w:after="40"/>
              <w:jc w:val="center"/>
              <w:rPr>
                <w:rFonts w:ascii="Arial" w:hAnsi="Arial"/>
                <w:sz w:val="4"/>
                <w:lang w:val="en-GB"/>
              </w:rPr>
            </w:pPr>
          </w:p>
        </w:tc>
        <w:tc>
          <w:tcPr>
            <w:tcW w:w="1895" w:type="dxa"/>
            <w:gridSpan w:val="2"/>
            <w:tcBorders>
              <w:top w:val="nil"/>
              <w:left w:val="nil"/>
              <w:bottom w:val="nil"/>
              <w:right w:val="nil"/>
            </w:tcBorders>
          </w:tcPr>
          <w:p w14:paraId="454A823B" w14:textId="77777777" w:rsidR="0049394D" w:rsidRPr="00125778" w:rsidRDefault="0049394D">
            <w:pPr>
              <w:spacing w:before="40" w:after="40"/>
              <w:jc w:val="center"/>
              <w:rPr>
                <w:rFonts w:ascii="Arial" w:hAnsi="Arial"/>
                <w:sz w:val="4"/>
                <w:lang w:val="en-GB"/>
              </w:rPr>
            </w:pPr>
          </w:p>
        </w:tc>
        <w:tc>
          <w:tcPr>
            <w:tcW w:w="1969" w:type="dxa"/>
            <w:gridSpan w:val="2"/>
            <w:tcBorders>
              <w:top w:val="nil"/>
              <w:left w:val="nil"/>
              <w:bottom w:val="nil"/>
              <w:right w:val="nil"/>
            </w:tcBorders>
          </w:tcPr>
          <w:p w14:paraId="5672DDB6" w14:textId="77777777" w:rsidR="0049394D" w:rsidRPr="00125778" w:rsidRDefault="0049394D">
            <w:pPr>
              <w:spacing w:before="40" w:after="40"/>
              <w:jc w:val="center"/>
              <w:rPr>
                <w:rFonts w:ascii="Arial" w:hAnsi="Arial"/>
                <w:sz w:val="4"/>
                <w:lang w:val="en-GB"/>
              </w:rPr>
            </w:pPr>
          </w:p>
        </w:tc>
        <w:tc>
          <w:tcPr>
            <w:tcW w:w="1896" w:type="dxa"/>
            <w:gridSpan w:val="2"/>
            <w:tcBorders>
              <w:top w:val="nil"/>
              <w:left w:val="nil"/>
              <w:bottom w:val="nil"/>
              <w:right w:val="nil"/>
            </w:tcBorders>
          </w:tcPr>
          <w:p w14:paraId="0FB06583" w14:textId="77777777" w:rsidR="0049394D" w:rsidRPr="00125778" w:rsidRDefault="0049394D">
            <w:pPr>
              <w:spacing w:before="40" w:after="40"/>
              <w:jc w:val="center"/>
              <w:rPr>
                <w:rFonts w:ascii="Arial" w:hAnsi="Arial"/>
                <w:sz w:val="4"/>
                <w:lang w:val="en-GB"/>
              </w:rPr>
            </w:pPr>
          </w:p>
        </w:tc>
      </w:tr>
      <w:tr w:rsidR="00BF6A57" w14:paraId="682D7003" w14:textId="77777777">
        <w:trPr>
          <w:gridAfter w:val="2"/>
          <w:wAfter w:w="314" w:type="dxa"/>
          <w:cantSplit/>
          <w:jc w:val="center"/>
        </w:trPr>
        <w:tc>
          <w:tcPr>
            <w:tcW w:w="8868" w:type="dxa"/>
            <w:gridSpan w:val="2"/>
            <w:vMerge/>
            <w:tcBorders>
              <w:top w:val="nil"/>
              <w:left w:val="nil"/>
              <w:bottom w:val="nil"/>
              <w:right w:val="nil"/>
            </w:tcBorders>
          </w:tcPr>
          <w:p w14:paraId="2BF7CF45" w14:textId="77777777" w:rsidR="00BF6A57" w:rsidRPr="00125778" w:rsidRDefault="00BF6A57">
            <w:pPr>
              <w:spacing w:before="40" w:after="40"/>
              <w:ind w:left="-22"/>
              <w:jc w:val="center"/>
              <w:rPr>
                <w:rFonts w:ascii="Arial" w:hAnsi="Arial"/>
                <w:sz w:val="17"/>
                <w:lang w:val="en-GB"/>
              </w:rPr>
            </w:pPr>
          </w:p>
        </w:tc>
        <w:tc>
          <w:tcPr>
            <w:tcW w:w="277" w:type="dxa"/>
            <w:gridSpan w:val="2"/>
            <w:tcBorders>
              <w:top w:val="nil"/>
              <w:left w:val="nil"/>
              <w:bottom w:val="nil"/>
              <w:right w:val="nil"/>
            </w:tcBorders>
          </w:tcPr>
          <w:p w14:paraId="5CD74722" w14:textId="77777777" w:rsidR="00BF6A57" w:rsidRPr="00125778" w:rsidRDefault="00BF6A57">
            <w:pPr>
              <w:spacing w:before="40" w:after="40"/>
              <w:jc w:val="center"/>
              <w:rPr>
                <w:rFonts w:ascii="Arial" w:hAnsi="Arial"/>
                <w:sz w:val="17"/>
                <w:lang w:val="en-GB"/>
              </w:rPr>
            </w:pPr>
          </w:p>
        </w:tc>
        <w:tc>
          <w:tcPr>
            <w:tcW w:w="5760" w:type="dxa"/>
            <w:gridSpan w:val="6"/>
            <w:vMerge w:val="restart"/>
            <w:tcBorders>
              <w:top w:val="nil"/>
              <w:left w:val="nil"/>
              <w:bottom w:val="nil"/>
              <w:right w:val="nil"/>
            </w:tcBorders>
            <w:vAlign w:val="center"/>
          </w:tcPr>
          <w:p w14:paraId="49D0BE9D" w14:textId="77777777" w:rsidR="00BF6A57" w:rsidRDefault="00E856AF" w:rsidP="00BF6A57">
            <w:pPr>
              <w:spacing w:before="40" w:after="40"/>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BF6A57" w14:paraId="66700E97" w14:textId="77777777">
        <w:trPr>
          <w:gridAfter w:val="2"/>
          <w:wAfter w:w="314" w:type="dxa"/>
          <w:cantSplit/>
          <w:jc w:val="center"/>
        </w:trPr>
        <w:tc>
          <w:tcPr>
            <w:tcW w:w="8868" w:type="dxa"/>
            <w:gridSpan w:val="2"/>
            <w:vMerge/>
            <w:tcBorders>
              <w:top w:val="nil"/>
              <w:left w:val="nil"/>
              <w:bottom w:val="nil"/>
              <w:right w:val="nil"/>
            </w:tcBorders>
          </w:tcPr>
          <w:p w14:paraId="322F2145"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551C2969" w14:textId="77777777" w:rsidR="00BF6A57" w:rsidRDefault="00BF6A57">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346D76B7" w14:textId="77777777" w:rsidR="00BF6A57" w:rsidRDefault="00BF6A57">
            <w:pPr>
              <w:spacing w:before="40" w:after="40"/>
              <w:jc w:val="center"/>
              <w:rPr>
                <w:rFonts w:ascii="Arial" w:hAnsi="Arial"/>
                <w:sz w:val="17"/>
                <w:lang w:val="de-CH"/>
              </w:rPr>
            </w:pPr>
          </w:p>
        </w:tc>
      </w:tr>
      <w:tr w:rsidR="00BF6A57" w14:paraId="7A046C17" w14:textId="77777777">
        <w:trPr>
          <w:cantSplit/>
          <w:jc w:val="center"/>
        </w:trPr>
        <w:tc>
          <w:tcPr>
            <w:tcW w:w="8868" w:type="dxa"/>
            <w:gridSpan w:val="2"/>
            <w:vMerge/>
            <w:tcBorders>
              <w:top w:val="nil"/>
              <w:left w:val="nil"/>
              <w:bottom w:val="nil"/>
              <w:right w:val="nil"/>
            </w:tcBorders>
          </w:tcPr>
          <w:p w14:paraId="73EC94F6"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561BA6F7" w14:textId="77777777" w:rsidR="00BF6A57" w:rsidRDefault="00BF6A57">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7DE12679" w14:textId="77777777" w:rsidR="00BF6A57" w:rsidRDefault="00BF6A57">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418DDA81" w14:textId="77777777" w:rsidR="00BF6A57" w:rsidRDefault="00BF6A57">
            <w:pPr>
              <w:spacing w:before="40" w:after="40"/>
              <w:ind w:right="108"/>
              <w:jc w:val="right"/>
              <w:rPr>
                <w:rFonts w:ascii="Arial" w:hAnsi="Arial"/>
                <w:sz w:val="4"/>
                <w:lang w:val="de-CH"/>
              </w:rPr>
            </w:pPr>
          </w:p>
        </w:tc>
      </w:tr>
      <w:tr w:rsidR="0049394D" w:rsidRPr="00125778" w14:paraId="3D811DAE" w14:textId="77777777">
        <w:trPr>
          <w:cantSplit/>
          <w:jc w:val="center"/>
        </w:trPr>
        <w:tc>
          <w:tcPr>
            <w:tcW w:w="14905" w:type="dxa"/>
            <w:gridSpan w:val="10"/>
            <w:tcBorders>
              <w:top w:val="nil"/>
              <w:left w:val="nil"/>
              <w:bottom w:val="nil"/>
              <w:right w:val="nil"/>
            </w:tcBorders>
          </w:tcPr>
          <w:p w14:paraId="16B39768"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314" w:type="dxa"/>
            <w:gridSpan w:val="2"/>
            <w:tcBorders>
              <w:top w:val="nil"/>
              <w:left w:val="nil"/>
              <w:bottom w:val="nil"/>
              <w:right w:val="nil"/>
            </w:tcBorders>
          </w:tcPr>
          <w:p w14:paraId="02C43DBD" w14:textId="77777777" w:rsidR="0049394D" w:rsidRPr="00125778" w:rsidRDefault="0049394D">
            <w:pPr>
              <w:spacing w:before="40" w:after="40"/>
              <w:jc w:val="center"/>
              <w:rPr>
                <w:rFonts w:ascii="Arial" w:hAnsi="Arial"/>
                <w:sz w:val="17"/>
                <w:lang w:val="en-GB"/>
              </w:rPr>
            </w:pPr>
          </w:p>
        </w:tc>
      </w:tr>
      <w:tr w:rsidR="0049394D" w14:paraId="775CF855" w14:textId="77777777">
        <w:trPr>
          <w:cantSplit/>
          <w:jc w:val="center"/>
        </w:trPr>
        <w:tc>
          <w:tcPr>
            <w:tcW w:w="14905" w:type="dxa"/>
            <w:gridSpan w:val="10"/>
            <w:tcBorders>
              <w:top w:val="nil"/>
              <w:left w:val="nil"/>
              <w:bottom w:val="single" w:sz="4" w:space="0" w:color="auto"/>
              <w:right w:val="nil"/>
            </w:tcBorders>
          </w:tcPr>
          <w:p w14:paraId="1D5C618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7"/>
                  <w:enabled/>
                  <w:calcOnExit w:val="0"/>
                  <w:textInput/>
                </w:ffData>
              </w:fldChar>
            </w:r>
            <w:bookmarkStart w:id="62" w:name="Text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2"/>
          </w:p>
        </w:tc>
        <w:tc>
          <w:tcPr>
            <w:tcW w:w="314" w:type="dxa"/>
            <w:gridSpan w:val="2"/>
            <w:tcBorders>
              <w:top w:val="nil"/>
              <w:left w:val="nil"/>
              <w:bottom w:val="nil"/>
              <w:right w:val="nil"/>
            </w:tcBorders>
          </w:tcPr>
          <w:p w14:paraId="7C161CD4" w14:textId="77777777" w:rsidR="0049394D" w:rsidRDefault="0049394D">
            <w:pPr>
              <w:spacing w:before="40" w:after="40"/>
              <w:jc w:val="center"/>
              <w:rPr>
                <w:rFonts w:ascii="Arial" w:hAnsi="Arial"/>
                <w:sz w:val="17"/>
                <w:lang w:val="de-CH"/>
              </w:rPr>
            </w:pPr>
          </w:p>
        </w:tc>
      </w:tr>
      <w:tr w:rsidR="0049394D" w14:paraId="4E7B289C" w14:textId="77777777">
        <w:trPr>
          <w:cantSplit/>
          <w:jc w:val="center"/>
        </w:trPr>
        <w:tc>
          <w:tcPr>
            <w:tcW w:w="14905" w:type="dxa"/>
            <w:gridSpan w:val="10"/>
            <w:tcBorders>
              <w:top w:val="single" w:sz="4" w:space="0" w:color="auto"/>
              <w:left w:val="nil"/>
              <w:bottom w:val="single" w:sz="4" w:space="0" w:color="auto"/>
              <w:right w:val="nil"/>
            </w:tcBorders>
          </w:tcPr>
          <w:p w14:paraId="44AFD6E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8"/>
                  <w:enabled/>
                  <w:calcOnExit w:val="0"/>
                  <w:textInput/>
                </w:ffData>
              </w:fldChar>
            </w:r>
            <w:bookmarkStart w:id="63" w:name="Text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3"/>
          </w:p>
        </w:tc>
        <w:tc>
          <w:tcPr>
            <w:tcW w:w="314" w:type="dxa"/>
            <w:gridSpan w:val="2"/>
            <w:tcBorders>
              <w:top w:val="nil"/>
              <w:left w:val="nil"/>
              <w:bottom w:val="nil"/>
              <w:right w:val="nil"/>
            </w:tcBorders>
          </w:tcPr>
          <w:p w14:paraId="28D35546" w14:textId="77777777" w:rsidR="0049394D" w:rsidRDefault="0049394D">
            <w:pPr>
              <w:spacing w:before="40" w:after="40"/>
              <w:jc w:val="center"/>
              <w:rPr>
                <w:rFonts w:ascii="Arial" w:hAnsi="Arial"/>
                <w:sz w:val="17"/>
                <w:lang w:val="de-CH"/>
              </w:rPr>
            </w:pPr>
          </w:p>
        </w:tc>
      </w:tr>
      <w:tr w:rsidR="0049394D" w14:paraId="0E1CC293" w14:textId="77777777">
        <w:trPr>
          <w:cantSplit/>
          <w:jc w:val="center"/>
        </w:trPr>
        <w:tc>
          <w:tcPr>
            <w:tcW w:w="14905" w:type="dxa"/>
            <w:gridSpan w:val="10"/>
            <w:tcBorders>
              <w:top w:val="single" w:sz="4" w:space="0" w:color="auto"/>
              <w:left w:val="nil"/>
              <w:bottom w:val="nil"/>
              <w:right w:val="nil"/>
            </w:tcBorders>
          </w:tcPr>
          <w:p w14:paraId="65D1BBC4"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3A1D38E7" w14:textId="77777777" w:rsidR="0049394D" w:rsidRDefault="0049394D">
            <w:pPr>
              <w:spacing w:before="40" w:after="40"/>
              <w:jc w:val="center"/>
              <w:rPr>
                <w:rFonts w:ascii="Arial" w:hAnsi="Arial"/>
                <w:sz w:val="17"/>
                <w:lang w:val="de-CH"/>
              </w:rPr>
            </w:pPr>
          </w:p>
        </w:tc>
      </w:tr>
    </w:tbl>
    <w:p w14:paraId="00612DEA" w14:textId="77777777" w:rsidR="0049394D" w:rsidRDefault="0049394D">
      <w:pPr>
        <w:pStyle w:val="berschrift1"/>
        <w:sectPr w:rsidR="0049394D">
          <w:headerReference w:type="default" r:id="rId17"/>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14:paraId="2F7BB6B5" w14:textId="77777777">
        <w:trPr>
          <w:cantSplit/>
          <w:jc w:val="center"/>
        </w:trPr>
        <w:tc>
          <w:tcPr>
            <w:tcW w:w="15025" w:type="dxa"/>
            <w:gridSpan w:val="6"/>
            <w:tcBorders>
              <w:top w:val="nil"/>
              <w:left w:val="nil"/>
              <w:bottom w:val="nil"/>
              <w:right w:val="nil"/>
            </w:tcBorders>
          </w:tcPr>
          <w:p w14:paraId="2B2B1970" w14:textId="77777777" w:rsidR="0049394D" w:rsidRDefault="002E3757">
            <w:pPr>
              <w:pStyle w:val="berschrift1"/>
              <w:spacing w:after="220"/>
              <w:rPr>
                <w:sz w:val="24"/>
              </w:rPr>
            </w:pPr>
            <w:r>
              <w:rPr>
                <w:sz w:val="24"/>
                <w:lang w:val="fr-FR"/>
              </w:rPr>
              <w:lastRenderedPageBreak/>
              <w:t>Compétences sociales et personnelles</w:t>
            </w:r>
          </w:p>
        </w:tc>
      </w:tr>
      <w:tr w:rsidR="004D60DF" w:rsidRPr="002E3757" w14:paraId="1465E9CA" w14:textId="77777777">
        <w:trPr>
          <w:cantSplit/>
          <w:jc w:val="center"/>
        </w:trPr>
        <w:tc>
          <w:tcPr>
            <w:tcW w:w="8674" w:type="dxa"/>
            <w:vMerge w:val="restart"/>
            <w:tcBorders>
              <w:top w:val="nil"/>
              <w:left w:val="nil"/>
              <w:bottom w:val="nil"/>
              <w:right w:val="nil"/>
            </w:tcBorders>
          </w:tcPr>
          <w:p w14:paraId="381CF786" w14:textId="77777777" w:rsidR="002E3757" w:rsidRDefault="002E3757" w:rsidP="002E3757">
            <w:pPr>
              <w:pStyle w:val="berschrift4"/>
              <w:rPr>
                <w:sz w:val="20"/>
                <w:lang w:val="fr-FR"/>
              </w:rPr>
            </w:pPr>
            <w:r>
              <w:rPr>
                <w:sz w:val="20"/>
                <w:lang w:val="fr-FR"/>
              </w:rPr>
              <w:t>Identification et analyse de ses propres capacités</w:t>
            </w:r>
          </w:p>
          <w:p w14:paraId="4A50AB3E" w14:textId="77777777" w:rsidR="004D60DF" w:rsidRPr="002E3757" w:rsidRDefault="002E3757" w:rsidP="002E3757">
            <w:pPr>
              <w:spacing w:before="40" w:after="40"/>
              <w:rPr>
                <w:rFonts w:ascii="Arial" w:hAnsi="Arial"/>
                <w:b/>
                <w:sz w:val="17"/>
                <w:lang w:val="en-GB"/>
              </w:rPr>
            </w:pPr>
            <w:r>
              <w:rPr>
                <w:rFonts w:ascii="Arial" w:hAnsi="Arial"/>
                <w:sz w:val="17"/>
                <w:lang w:val="fr-FR"/>
              </w:rPr>
              <w:t>Je suis capable d’évaluer et de présenter avec réalisme mes capacités dans l’exercice de mon travail quotidien. Je vise à améliorer la qualité de mon travail par un contrôle personnel</w:t>
            </w:r>
          </w:p>
        </w:tc>
        <w:tc>
          <w:tcPr>
            <w:tcW w:w="374" w:type="dxa"/>
            <w:tcBorders>
              <w:top w:val="nil"/>
              <w:left w:val="nil"/>
              <w:bottom w:val="nil"/>
              <w:right w:val="nil"/>
            </w:tcBorders>
          </w:tcPr>
          <w:p w14:paraId="13C64204" w14:textId="77777777" w:rsidR="004D60DF" w:rsidRPr="002E3757" w:rsidRDefault="004D60DF" w:rsidP="00273634">
            <w:pPr>
              <w:spacing w:before="40" w:after="40"/>
              <w:jc w:val="center"/>
              <w:rPr>
                <w:rFonts w:ascii="Arial" w:hAnsi="Arial"/>
                <w:sz w:val="4"/>
                <w:lang w:val="en-GB"/>
              </w:rPr>
            </w:pPr>
          </w:p>
        </w:tc>
        <w:tc>
          <w:tcPr>
            <w:tcW w:w="1798" w:type="dxa"/>
            <w:tcBorders>
              <w:top w:val="nil"/>
              <w:left w:val="nil"/>
              <w:bottom w:val="nil"/>
              <w:right w:val="nil"/>
            </w:tcBorders>
          </w:tcPr>
          <w:p w14:paraId="37DF5AC9" w14:textId="77777777" w:rsidR="004D60DF" w:rsidRPr="002E3757" w:rsidRDefault="004D60DF" w:rsidP="00273634">
            <w:pPr>
              <w:spacing w:before="40" w:after="40"/>
              <w:jc w:val="center"/>
              <w:rPr>
                <w:rFonts w:ascii="Arial" w:hAnsi="Arial"/>
                <w:sz w:val="4"/>
                <w:lang w:val="en-GB"/>
              </w:rPr>
            </w:pPr>
          </w:p>
        </w:tc>
        <w:tc>
          <w:tcPr>
            <w:tcW w:w="1969" w:type="dxa"/>
            <w:tcBorders>
              <w:top w:val="nil"/>
              <w:left w:val="nil"/>
              <w:bottom w:val="nil"/>
              <w:right w:val="nil"/>
            </w:tcBorders>
          </w:tcPr>
          <w:p w14:paraId="0EAAA7DD" w14:textId="77777777" w:rsidR="004D60DF" w:rsidRPr="002E3757" w:rsidRDefault="004D60DF" w:rsidP="00273634">
            <w:pPr>
              <w:spacing w:before="40" w:after="40"/>
              <w:jc w:val="center"/>
              <w:rPr>
                <w:rFonts w:ascii="Arial" w:hAnsi="Arial"/>
                <w:sz w:val="4"/>
                <w:lang w:val="en-GB"/>
              </w:rPr>
            </w:pPr>
          </w:p>
        </w:tc>
        <w:tc>
          <w:tcPr>
            <w:tcW w:w="1993" w:type="dxa"/>
            <w:tcBorders>
              <w:top w:val="nil"/>
              <w:left w:val="nil"/>
              <w:bottom w:val="nil"/>
              <w:right w:val="nil"/>
            </w:tcBorders>
          </w:tcPr>
          <w:p w14:paraId="43F690C4" w14:textId="77777777" w:rsidR="004D60DF" w:rsidRPr="002E3757" w:rsidRDefault="004D60DF" w:rsidP="00273634">
            <w:pPr>
              <w:spacing w:before="40" w:after="40"/>
              <w:jc w:val="center"/>
              <w:rPr>
                <w:rFonts w:ascii="Arial" w:hAnsi="Arial"/>
                <w:sz w:val="4"/>
                <w:lang w:val="en-GB"/>
              </w:rPr>
            </w:pPr>
          </w:p>
        </w:tc>
        <w:tc>
          <w:tcPr>
            <w:tcW w:w="217" w:type="dxa"/>
            <w:tcBorders>
              <w:top w:val="nil"/>
              <w:left w:val="nil"/>
              <w:bottom w:val="nil"/>
              <w:right w:val="nil"/>
            </w:tcBorders>
          </w:tcPr>
          <w:p w14:paraId="651C93FB" w14:textId="77777777" w:rsidR="004D60DF" w:rsidRPr="002E3757" w:rsidRDefault="004D60DF" w:rsidP="00273634">
            <w:pPr>
              <w:spacing w:before="40" w:after="40"/>
              <w:jc w:val="center"/>
              <w:rPr>
                <w:rFonts w:ascii="Arial" w:hAnsi="Arial"/>
                <w:sz w:val="4"/>
                <w:lang w:val="en-GB"/>
              </w:rPr>
            </w:pPr>
          </w:p>
        </w:tc>
      </w:tr>
      <w:tr w:rsidR="004D60DF" w14:paraId="6384D0BD" w14:textId="77777777">
        <w:trPr>
          <w:cantSplit/>
          <w:jc w:val="center"/>
        </w:trPr>
        <w:tc>
          <w:tcPr>
            <w:tcW w:w="8674" w:type="dxa"/>
            <w:vMerge/>
            <w:tcBorders>
              <w:top w:val="nil"/>
              <w:left w:val="nil"/>
              <w:bottom w:val="nil"/>
              <w:right w:val="nil"/>
            </w:tcBorders>
          </w:tcPr>
          <w:p w14:paraId="24C6A98D" w14:textId="77777777" w:rsidR="004D60DF" w:rsidRPr="002E3757" w:rsidRDefault="004D60DF" w:rsidP="00273634">
            <w:pPr>
              <w:spacing w:before="40" w:after="40"/>
              <w:ind w:left="-22"/>
              <w:rPr>
                <w:rFonts w:ascii="Arial" w:hAnsi="Arial"/>
                <w:sz w:val="17"/>
                <w:lang w:val="en-GB"/>
              </w:rPr>
            </w:pPr>
          </w:p>
        </w:tc>
        <w:tc>
          <w:tcPr>
            <w:tcW w:w="374" w:type="dxa"/>
            <w:tcBorders>
              <w:top w:val="nil"/>
              <w:left w:val="nil"/>
              <w:bottom w:val="nil"/>
              <w:right w:val="nil"/>
            </w:tcBorders>
          </w:tcPr>
          <w:p w14:paraId="74633E6A" w14:textId="77777777" w:rsidR="004D60DF" w:rsidRPr="002E3757" w:rsidRDefault="004D60DF" w:rsidP="0027363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1E5E718E" w14:textId="77777777" w:rsidR="004D60DF" w:rsidRDefault="00E856AF" w:rsidP="0027363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2837109B" w14:textId="77777777" w:rsidR="004D60DF" w:rsidRDefault="004D60DF" w:rsidP="00273634">
            <w:pPr>
              <w:spacing w:before="40" w:after="40"/>
              <w:jc w:val="center"/>
              <w:rPr>
                <w:rFonts w:ascii="Arial" w:hAnsi="Arial"/>
                <w:sz w:val="17"/>
                <w:lang w:val="de-CH"/>
              </w:rPr>
            </w:pPr>
          </w:p>
        </w:tc>
      </w:tr>
      <w:tr w:rsidR="004D60DF" w14:paraId="6BDD1711" w14:textId="77777777">
        <w:trPr>
          <w:cantSplit/>
          <w:jc w:val="center"/>
        </w:trPr>
        <w:tc>
          <w:tcPr>
            <w:tcW w:w="8674" w:type="dxa"/>
            <w:vMerge/>
            <w:tcBorders>
              <w:top w:val="nil"/>
              <w:left w:val="nil"/>
              <w:bottom w:val="nil"/>
              <w:right w:val="nil"/>
            </w:tcBorders>
          </w:tcPr>
          <w:p w14:paraId="7948D8F8"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7AB89B06" w14:textId="77777777" w:rsidR="004D60DF" w:rsidRDefault="004D60DF"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17203BFA" w14:textId="77777777" w:rsidR="004D60DF" w:rsidRDefault="004D60DF" w:rsidP="00273634">
            <w:pPr>
              <w:spacing w:before="40" w:after="40"/>
              <w:ind w:right="74"/>
              <w:jc w:val="right"/>
              <w:rPr>
                <w:rFonts w:ascii="Arial" w:hAnsi="Arial"/>
                <w:sz w:val="17"/>
                <w:lang w:val="de-CH"/>
              </w:rPr>
            </w:pPr>
          </w:p>
        </w:tc>
        <w:tc>
          <w:tcPr>
            <w:tcW w:w="217" w:type="dxa"/>
            <w:tcBorders>
              <w:top w:val="nil"/>
              <w:left w:val="nil"/>
              <w:bottom w:val="nil"/>
              <w:right w:val="nil"/>
            </w:tcBorders>
          </w:tcPr>
          <w:p w14:paraId="4AA9B6F8" w14:textId="77777777" w:rsidR="004D60DF" w:rsidRDefault="004D60DF" w:rsidP="00273634">
            <w:pPr>
              <w:spacing w:before="40" w:after="40"/>
              <w:jc w:val="center"/>
              <w:rPr>
                <w:rFonts w:ascii="Arial" w:hAnsi="Arial"/>
                <w:sz w:val="17"/>
                <w:lang w:val="de-CH"/>
              </w:rPr>
            </w:pPr>
          </w:p>
        </w:tc>
      </w:tr>
      <w:tr w:rsidR="004D60DF" w14:paraId="5ED24E09" w14:textId="77777777">
        <w:trPr>
          <w:cantSplit/>
          <w:jc w:val="center"/>
        </w:trPr>
        <w:tc>
          <w:tcPr>
            <w:tcW w:w="8674" w:type="dxa"/>
            <w:vMerge/>
            <w:tcBorders>
              <w:top w:val="nil"/>
              <w:left w:val="nil"/>
              <w:bottom w:val="nil"/>
              <w:right w:val="nil"/>
            </w:tcBorders>
          </w:tcPr>
          <w:p w14:paraId="1BCAD240"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4EF0AA74" w14:textId="77777777" w:rsidR="004D60DF" w:rsidRDefault="004D60DF"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01C80FBE" w14:textId="77777777" w:rsidR="004D60DF" w:rsidRDefault="004D60DF" w:rsidP="00273634">
            <w:pPr>
              <w:spacing w:before="40" w:after="40"/>
              <w:ind w:right="74"/>
              <w:jc w:val="right"/>
              <w:rPr>
                <w:rFonts w:ascii="Arial" w:hAnsi="Arial"/>
                <w:sz w:val="4"/>
                <w:lang w:val="de-CH"/>
              </w:rPr>
            </w:pPr>
          </w:p>
        </w:tc>
        <w:tc>
          <w:tcPr>
            <w:tcW w:w="217" w:type="dxa"/>
            <w:tcBorders>
              <w:top w:val="nil"/>
              <w:left w:val="nil"/>
              <w:bottom w:val="nil"/>
              <w:right w:val="nil"/>
            </w:tcBorders>
          </w:tcPr>
          <w:p w14:paraId="73109934" w14:textId="77777777" w:rsidR="004D60DF" w:rsidRDefault="004D60DF" w:rsidP="00273634">
            <w:pPr>
              <w:spacing w:before="40" w:after="40"/>
              <w:ind w:right="108"/>
              <w:jc w:val="right"/>
              <w:rPr>
                <w:rFonts w:ascii="Arial" w:hAnsi="Arial"/>
                <w:sz w:val="4"/>
                <w:lang w:val="de-CH"/>
              </w:rPr>
            </w:pPr>
          </w:p>
        </w:tc>
      </w:tr>
      <w:tr w:rsidR="004D60DF" w:rsidRPr="00125778" w14:paraId="7103C186" w14:textId="77777777">
        <w:trPr>
          <w:cantSplit/>
          <w:jc w:val="center"/>
        </w:trPr>
        <w:tc>
          <w:tcPr>
            <w:tcW w:w="14808" w:type="dxa"/>
            <w:gridSpan w:val="5"/>
            <w:tcBorders>
              <w:top w:val="nil"/>
              <w:left w:val="nil"/>
              <w:bottom w:val="nil"/>
              <w:right w:val="nil"/>
            </w:tcBorders>
          </w:tcPr>
          <w:p w14:paraId="4508A0A3" w14:textId="77777777" w:rsidR="004D60DF" w:rsidRPr="00125778" w:rsidRDefault="00125778" w:rsidP="00273634">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7707603B" w14:textId="77777777" w:rsidR="004D60DF" w:rsidRPr="00125778" w:rsidRDefault="004D60DF" w:rsidP="00273634">
            <w:pPr>
              <w:spacing w:before="40" w:after="40"/>
              <w:jc w:val="center"/>
              <w:rPr>
                <w:rFonts w:ascii="Arial" w:hAnsi="Arial"/>
                <w:sz w:val="17"/>
                <w:lang w:val="en-GB"/>
              </w:rPr>
            </w:pPr>
          </w:p>
        </w:tc>
      </w:tr>
      <w:tr w:rsidR="0049394D" w14:paraId="13B2CE50" w14:textId="77777777">
        <w:trPr>
          <w:cantSplit/>
          <w:jc w:val="center"/>
        </w:trPr>
        <w:tc>
          <w:tcPr>
            <w:tcW w:w="14808" w:type="dxa"/>
            <w:gridSpan w:val="5"/>
            <w:tcBorders>
              <w:top w:val="nil"/>
              <w:left w:val="nil"/>
              <w:bottom w:val="single" w:sz="4" w:space="0" w:color="auto"/>
              <w:right w:val="nil"/>
            </w:tcBorders>
          </w:tcPr>
          <w:p w14:paraId="382428E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9"/>
                  <w:enabled/>
                  <w:calcOnExit w:val="0"/>
                  <w:textInput/>
                </w:ffData>
              </w:fldChar>
            </w:r>
            <w:bookmarkStart w:id="64" w:name="Text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4"/>
          </w:p>
        </w:tc>
        <w:tc>
          <w:tcPr>
            <w:tcW w:w="217" w:type="dxa"/>
            <w:tcBorders>
              <w:top w:val="nil"/>
              <w:left w:val="nil"/>
              <w:bottom w:val="nil"/>
              <w:right w:val="nil"/>
            </w:tcBorders>
          </w:tcPr>
          <w:p w14:paraId="5E418C5E" w14:textId="77777777" w:rsidR="0049394D" w:rsidRDefault="0049394D">
            <w:pPr>
              <w:spacing w:before="40" w:after="40"/>
              <w:jc w:val="center"/>
              <w:rPr>
                <w:rFonts w:ascii="Arial" w:hAnsi="Arial"/>
                <w:sz w:val="17"/>
                <w:lang w:val="de-CH"/>
              </w:rPr>
            </w:pPr>
          </w:p>
        </w:tc>
      </w:tr>
      <w:tr w:rsidR="0049394D" w14:paraId="4BCD95D4" w14:textId="77777777">
        <w:trPr>
          <w:cantSplit/>
          <w:jc w:val="center"/>
        </w:trPr>
        <w:tc>
          <w:tcPr>
            <w:tcW w:w="14808" w:type="dxa"/>
            <w:gridSpan w:val="5"/>
            <w:tcBorders>
              <w:top w:val="single" w:sz="4" w:space="0" w:color="auto"/>
              <w:left w:val="nil"/>
              <w:bottom w:val="single" w:sz="4" w:space="0" w:color="auto"/>
              <w:right w:val="nil"/>
            </w:tcBorders>
          </w:tcPr>
          <w:p w14:paraId="4DA1969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0"/>
                  <w:enabled/>
                  <w:calcOnExit w:val="0"/>
                  <w:textInput/>
                </w:ffData>
              </w:fldChar>
            </w:r>
            <w:bookmarkStart w:id="65" w:name="Text1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5"/>
          </w:p>
        </w:tc>
        <w:tc>
          <w:tcPr>
            <w:tcW w:w="217" w:type="dxa"/>
            <w:tcBorders>
              <w:top w:val="nil"/>
              <w:left w:val="nil"/>
              <w:bottom w:val="nil"/>
              <w:right w:val="nil"/>
            </w:tcBorders>
          </w:tcPr>
          <w:p w14:paraId="4B1A5221" w14:textId="77777777" w:rsidR="0049394D" w:rsidRDefault="0049394D">
            <w:pPr>
              <w:spacing w:before="40" w:after="40"/>
              <w:jc w:val="center"/>
              <w:rPr>
                <w:rFonts w:ascii="Arial" w:hAnsi="Arial"/>
                <w:sz w:val="17"/>
                <w:lang w:val="de-CH"/>
              </w:rPr>
            </w:pPr>
          </w:p>
        </w:tc>
      </w:tr>
      <w:tr w:rsidR="0049394D" w14:paraId="5BFAC8BD" w14:textId="77777777">
        <w:trPr>
          <w:cantSplit/>
          <w:jc w:val="center"/>
        </w:trPr>
        <w:tc>
          <w:tcPr>
            <w:tcW w:w="14808" w:type="dxa"/>
            <w:gridSpan w:val="5"/>
            <w:tcBorders>
              <w:top w:val="single" w:sz="4" w:space="0" w:color="auto"/>
              <w:left w:val="nil"/>
              <w:bottom w:val="nil"/>
              <w:right w:val="nil"/>
            </w:tcBorders>
          </w:tcPr>
          <w:p w14:paraId="28F9B7B0"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F08B455" w14:textId="77777777" w:rsidR="0049394D" w:rsidRDefault="0049394D">
            <w:pPr>
              <w:spacing w:before="40" w:after="40"/>
              <w:jc w:val="center"/>
              <w:rPr>
                <w:rFonts w:ascii="Arial" w:hAnsi="Arial"/>
                <w:sz w:val="17"/>
                <w:lang w:val="de-CH"/>
              </w:rPr>
            </w:pPr>
          </w:p>
        </w:tc>
      </w:tr>
      <w:tr w:rsidR="0049394D" w:rsidRPr="009755C1" w14:paraId="1B0DFACB" w14:textId="77777777">
        <w:trPr>
          <w:gridAfter w:val="1"/>
          <w:wAfter w:w="217" w:type="dxa"/>
          <w:cantSplit/>
          <w:jc w:val="center"/>
        </w:trPr>
        <w:tc>
          <w:tcPr>
            <w:tcW w:w="8674" w:type="dxa"/>
            <w:vMerge w:val="restart"/>
            <w:tcBorders>
              <w:top w:val="nil"/>
              <w:left w:val="nil"/>
              <w:bottom w:val="nil"/>
              <w:right w:val="nil"/>
            </w:tcBorders>
          </w:tcPr>
          <w:p w14:paraId="3EF3ECC7" w14:textId="77777777" w:rsidR="009755C1" w:rsidRDefault="009755C1" w:rsidP="009755C1">
            <w:pPr>
              <w:spacing w:before="40" w:after="40"/>
              <w:rPr>
                <w:rFonts w:ascii="Arial" w:hAnsi="Arial"/>
                <w:b/>
                <w:sz w:val="20"/>
                <w:lang w:val="fr-FR"/>
              </w:rPr>
            </w:pPr>
            <w:r>
              <w:rPr>
                <w:rFonts w:ascii="Arial" w:hAnsi="Arial"/>
                <w:b/>
                <w:sz w:val="20"/>
                <w:lang w:val="fr-FR"/>
              </w:rPr>
              <w:t>Capacité à communiquer</w:t>
            </w:r>
          </w:p>
          <w:p w14:paraId="2ECF5A46" w14:textId="77777777" w:rsidR="0049394D" w:rsidRPr="009755C1" w:rsidRDefault="009755C1" w:rsidP="009755C1">
            <w:pPr>
              <w:spacing w:before="40" w:after="40"/>
              <w:rPr>
                <w:rFonts w:ascii="Arial" w:hAnsi="Arial"/>
                <w:b/>
                <w:sz w:val="17"/>
                <w:lang w:val="fr-FR"/>
              </w:rPr>
            </w:pPr>
            <w:r>
              <w:rPr>
                <w:rFonts w:ascii="Arial" w:hAnsi="Arial"/>
                <w:sz w:val="17"/>
                <w:lang w:val="fr-FR"/>
              </w:rPr>
              <w:t>J’écoute mon interlocuteur avec attention. Si je montre de la compréhension pour ses préoccupations, je présente également mes propres opinions. Je m’exprime clairement et distinctement.</w:t>
            </w:r>
          </w:p>
        </w:tc>
        <w:tc>
          <w:tcPr>
            <w:tcW w:w="374" w:type="dxa"/>
            <w:tcBorders>
              <w:top w:val="nil"/>
              <w:left w:val="nil"/>
              <w:bottom w:val="nil"/>
              <w:right w:val="nil"/>
            </w:tcBorders>
          </w:tcPr>
          <w:p w14:paraId="63C6E9F2" w14:textId="77777777" w:rsidR="0049394D" w:rsidRPr="009755C1" w:rsidRDefault="0049394D">
            <w:pPr>
              <w:spacing w:before="40" w:after="40"/>
              <w:jc w:val="center"/>
              <w:rPr>
                <w:rFonts w:ascii="Arial" w:hAnsi="Arial"/>
                <w:sz w:val="4"/>
                <w:lang w:val="fr-FR"/>
              </w:rPr>
            </w:pPr>
          </w:p>
        </w:tc>
        <w:tc>
          <w:tcPr>
            <w:tcW w:w="1798" w:type="dxa"/>
            <w:tcBorders>
              <w:top w:val="nil"/>
              <w:left w:val="nil"/>
              <w:bottom w:val="nil"/>
              <w:right w:val="nil"/>
            </w:tcBorders>
          </w:tcPr>
          <w:p w14:paraId="6109E3CB" w14:textId="77777777" w:rsidR="0049394D" w:rsidRPr="009755C1" w:rsidRDefault="0049394D">
            <w:pPr>
              <w:spacing w:before="40" w:after="40"/>
              <w:jc w:val="center"/>
              <w:rPr>
                <w:rFonts w:ascii="Arial" w:hAnsi="Arial"/>
                <w:sz w:val="4"/>
                <w:lang w:val="fr-FR"/>
              </w:rPr>
            </w:pPr>
          </w:p>
        </w:tc>
        <w:tc>
          <w:tcPr>
            <w:tcW w:w="1969" w:type="dxa"/>
            <w:tcBorders>
              <w:top w:val="nil"/>
              <w:left w:val="nil"/>
              <w:bottom w:val="nil"/>
              <w:right w:val="nil"/>
            </w:tcBorders>
          </w:tcPr>
          <w:p w14:paraId="5374DEC0" w14:textId="77777777" w:rsidR="0049394D" w:rsidRPr="009755C1" w:rsidRDefault="0049394D">
            <w:pPr>
              <w:spacing w:before="40" w:after="40"/>
              <w:jc w:val="center"/>
              <w:rPr>
                <w:rFonts w:ascii="Arial" w:hAnsi="Arial"/>
                <w:sz w:val="4"/>
                <w:lang w:val="fr-FR"/>
              </w:rPr>
            </w:pPr>
          </w:p>
        </w:tc>
        <w:tc>
          <w:tcPr>
            <w:tcW w:w="1993" w:type="dxa"/>
            <w:tcBorders>
              <w:top w:val="nil"/>
              <w:left w:val="nil"/>
              <w:bottom w:val="nil"/>
              <w:right w:val="nil"/>
            </w:tcBorders>
          </w:tcPr>
          <w:p w14:paraId="45925D31" w14:textId="77777777" w:rsidR="0049394D" w:rsidRPr="009755C1" w:rsidRDefault="0049394D">
            <w:pPr>
              <w:spacing w:before="40" w:after="40"/>
              <w:jc w:val="center"/>
              <w:rPr>
                <w:rFonts w:ascii="Arial" w:hAnsi="Arial"/>
                <w:sz w:val="4"/>
                <w:lang w:val="fr-FR"/>
              </w:rPr>
            </w:pPr>
          </w:p>
        </w:tc>
      </w:tr>
      <w:tr w:rsidR="00503395" w14:paraId="6A57B067" w14:textId="77777777">
        <w:trPr>
          <w:gridAfter w:val="1"/>
          <w:wAfter w:w="217" w:type="dxa"/>
          <w:cantSplit/>
          <w:jc w:val="center"/>
        </w:trPr>
        <w:tc>
          <w:tcPr>
            <w:tcW w:w="8674" w:type="dxa"/>
            <w:vMerge/>
            <w:tcBorders>
              <w:top w:val="nil"/>
              <w:left w:val="nil"/>
              <w:bottom w:val="nil"/>
              <w:right w:val="nil"/>
            </w:tcBorders>
          </w:tcPr>
          <w:p w14:paraId="025AF6FF" w14:textId="77777777" w:rsidR="00503395" w:rsidRPr="009755C1" w:rsidRDefault="00503395">
            <w:pPr>
              <w:spacing w:before="40" w:after="40"/>
              <w:ind w:left="-22"/>
              <w:rPr>
                <w:rFonts w:ascii="Arial" w:hAnsi="Arial"/>
                <w:sz w:val="17"/>
                <w:lang w:val="fr-FR"/>
              </w:rPr>
            </w:pPr>
          </w:p>
        </w:tc>
        <w:tc>
          <w:tcPr>
            <w:tcW w:w="374" w:type="dxa"/>
            <w:tcBorders>
              <w:top w:val="nil"/>
              <w:left w:val="nil"/>
              <w:bottom w:val="nil"/>
              <w:right w:val="nil"/>
            </w:tcBorders>
          </w:tcPr>
          <w:p w14:paraId="76C23F6B" w14:textId="77777777" w:rsidR="00503395" w:rsidRPr="009755C1" w:rsidRDefault="00503395">
            <w:pPr>
              <w:spacing w:before="40" w:after="40"/>
              <w:jc w:val="center"/>
              <w:rPr>
                <w:rFonts w:ascii="Arial" w:hAnsi="Arial"/>
                <w:sz w:val="17"/>
                <w:lang w:val="fr-FR"/>
              </w:rPr>
            </w:pPr>
          </w:p>
        </w:tc>
        <w:tc>
          <w:tcPr>
            <w:tcW w:w="5760" w:type="dxa"/>
            <w:gridSpan w:val="3"/>
            <w:vMerge w:val="restart"/>
            <w:tcBorders>
              <w:top w:val="nil"/>
              <w:left w:val="nil"/>
              <w:bottom w:val="nil"/>
              <w:right w:val="nil"/>
            </w:tcBorders>
            <w:vAlign w:val="center"/>
          </w:tcPr>
          <w:p w14:paraId="1507E137" w14:textId="77777777" w:rsidR="00503395" w:rsidRDefault="00E856AF" w:rsidP="00503395">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503395" w14:paraId="6690AECF" w14:textId="77777777">
        <w:trPr>
          <w:gridAfter w:val="1"/>
          <w:wAfter w:w="217" w:type="dxa"/>
          <w:cantSplit/>
          <w:jc w:val="center"/>
        </w:trPr>
        <w:tc>
          <w:tcPr>
            <w:tcW w:w="8674" w:type="dxa"/>
            <w:vMerge/>
            <w:tcBorders>
              <w:top w:val="nil"/>
              <w:left w:val="nil"/>
              <w:bottom w:val="nil"/>
              <w:right w:val="nil"/>
            </w:tcBorders>
          </w:tcPr>
          <w:p w14:paraId="41174CD0"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35EAA8E5" w14:textId="77777777" w:rsidR="00503395" w:rsidRDefault="00503395">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65E3129" w14:textId="77777777" w:rsidR="00503395" w:rsidRDefault="00503395" w:rsidP="00273634">
            <w:pPr>
              <w:spacing w:before="40" w:after="40"/>
              <w:ind w:right="74"/>
              <w:jc w:val="right"/>
              <w:rPr>
                <w:rFonts w:ascii="Arial" w:hAnsi="Arial"/>
                <w:sz w:val="17"/>
                <w:lang w:val="de-CH"/>
              </w:rPr>
            </w:pPr>
          </w:p>
        </w:tc>
      </w:tr>
      <w:tr w:rsidR="00503395" w14:paraId="329DC02B" w14:textId="77777777">
        <w:trPr>
          <w:cantSplit/>
          <w:jc w:val="center"/>
        </w:trPr>
        <w:tc>
          <w:tcPr>
            <w:tcW w:w="8674" w:type="dxa"/>
            <w:vMerge/>
            <w:tcBorders>
              <w:top w:val="nil"/>
              <w:left w:val="nil"/>
              <w:bottom w:val="nil"/>
              <w:right w:val="nil"/>
            </w:tcBorders>
          </w:tcPr>
          <w:p w14:paraId="578F2EE3"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2B06A5B0" w14:textId="77777777" w:rsidR="00503395" w:rsidRDefault="00503395">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390F2801" w14:textId="77777777" w:rsidR="00503395" w:rsidRDefault="00503395">
            <w:pPr>
              <w:spacing w:before="40" w:after="40"/>
              <w:ind w:right="74"/>
              <w:jc w:val="right"/>
              <w:rPr>
                <w:rFonts w:ascii="Arial" w:hAnsi="Arial"/>
                <w:sz w:val="4"/>
                <w:lang w:val="de-CH"/>
              </w:rPr>
            </w:pPr>
          </w:p>
        </w:tc>
        <w:tc>
          <w:tcPr>
            <w:tcW w:w="217" w:type="dxa"/>
            <w:tcBorders>
              <w:top w:val="nil"/>
              <w:left w:val="nil"/>
              <w:bottom w:val="nil"/>
              <w:right w:val="nil"/>
            </w:tcBorders>
          </w:tcPr>
          <w:p w14:paraId="157E8AC1" w14:textId="77777777" w:rsidR="00503395" w:rsidRDefault="00503395">
            <w:pPr>
              <w:spacing w:before="40" w:after="40"/>
              <w:ind w:right="108"/>
              <w:jc w:val="right"/>
              <w:rPr>
                <w:rFonts w:ascii="Arial" w:hAnsi="Arial"/>
                <w:sz w:val="4"/>
                <w:lang w:val="de-CH"/>
              </w:rPr>
            </w:pPr>
          </w:p>
        </w:tc>
      </w:tr>
      <w:tr w:rsidR="0049394D" w:rsidRPr="00125778" w14:paraId="774B07B2" w14:textId="77777777">
        <w:trPr>
          <w:cantSplit/>
          <w:jc w:val="center"/>
        </w:trPr>
        <w:tc>
          <w:tcPr>
            <w:tcW w:w="14808" w:type="dxa"/>
            <w:gridSpan w:val="5"/>
            <w:tcBorders>
              <w:top w:val="nil"/>
              <w:left w:val="nil"/>
              <w:bottom w:val="nil"/>
              <w:right w:val="nil"/>
            </w:tcBorders>
          </w:tcPr>
          <w:p w14:paraId="68E1F1FB"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3F0D2B83" w14:textId="77777777" w:rsidR="0049394D" w:rsidRPr="00125778" w:rsidRDefault="0049394D">
            <w:pPr>
              <w:spacing w:before="40" w:after="40"/>
              <w:jc w:val="center"/>
              <w:rPr>
                <w:rFonts w:ascii="Arial" w:hAnsi="Arial"/>
                <w:sz w:val="17"/>
                <w:lang w:val="en-GB"/>
              </w:rPr>
            </w:pPr>
          </w:p>
        </w:tc>
      </w:tr>
      <w:tr w:rsidR="0049394D" w14:paraId="0F6E5D0F" w14:textId="77777777">
        <w:trPr>
          <w:cantSplit/>
          <w:jc w:val="center"/>
        </w:trPr>
        <w:tc>
          <w:tcPr>
            <w:tcW w:w="14808" w:type="dxa"/>
            <w:gridSpan w:val="5"/>
            <w:tcBorders>
              <w:top w:val="nil"/>
              <w:left w:val="nil"/>
              <w:bottom w:val="single" w:sz="4" w:space="0" w:color="auto"/>
              <w:right w:val="nil"/>
            </w:tcBorders>
          </w:tcPr>
          <w:p w14:paraId="14731FF8"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1"/>
                  <w:enabled/>
                  <w:calcOnExit w:val="0"/>
                  <w:textInput/>
                </w:ffData>
              </w:fldChar>
            </w:r>
            <w:bookmarkStart w:id="66" w:name="Text1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6"/>
          </w:p>
        </w:tc>
        <w:tc>
          <w:tcPr>
            <w:tcW w:w="217" w:type="dxa"/>
            <w:tcBorders>
              <w:top w:val="nil"/>
              <w:left w:val="nil"/>
              <w:bottom w:val="nil"/>
              <w:right w:val="nil"/>
            </w:tcBorders>
          </w:tcPr>
          <w:p w14:paraId="1F9E1A94" w14:textId="77777777" w:rsidR="0049394D" w:rsidRDefault="0049394D">
            <w:pPr>
              <w:spacing w:before="40" w:after="40"/>
              <w:jc w:val="center"/>
              <w:rPr>
                <w:rFonts w:ascii="Arial" w:hAnsi="Arial"/>
                <w:sz w:val="17"/>
                <w:lang w:val="de-CH"/>
              </w:rPr>
            </w:pPr>
          </w:p>
        </w:tc>
      </w:tr>
      <w:tr w:rsidR="0049394D" w14:paraId="08845661" w14:textId="77777777">
        <w:trPr>
          <w:cantSplit/>
          <w:jc w:val="center"/>
        </w:trPr>
        <w:tc>
          <w:tcPr>
            <w:tcW w:w="14808" w:type="dxa"/>
            <w:gridSpan w:val="5"/>
            <w:tcBorders>
              <w:top w:val="single" w:sz="4" w:space="0" w:color="auto"/>
              <w:left w:val="nil"/>
              <w:bottom w:val="single" w:sz="4" w:space="0" w:color="auto"/>
              <w:right w:val="nil"/>
            </w:tcBorders>
          </w:tcPr>
          <w:p w14:paraId="17F4D242"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2"/>
                  <w:enabled/>
                  <w:calcOnExit w:val="0"/>
                  <w:textInput/>
                </w:ffData>
              </w:fldChar>
            </w:r>
            <w:bookmarkStart w:id="67" w:name="Text1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7"/>
          </w:p>
        </w:tc>
        <w:tc>
          <w:tcPr>
            <w:tcW w:w="217" w:type="dxa"/>
            <w:tcBorders>
              <w:top w:val="nil"/>
              <w:left w:val="nil"/>
              <w:bottom w:val="nil"/>
              <w:right w:val="nil"/>
            </w:tcBorders>
          </w:tcPr>
          <w:p w14:paraId="2632DE3B" w14:textId="77777777" w:rsidR="0049394D" w:rsidRDefault="0049394D">
            <w:pPr>
              <w:spacing w:before="40" w:after="40"/>
              <w:jc w:val="center"/>
              <w:rPr>
                <w:rFonts w:ascii="Arial" w:hAnsi="Arial"/>
                <w:sz w:val="17"/>
                <w:lang w:val="de-CH"/>
              </w:rPr>
            </w:pPr>
          </w:p>
        </w:tc>
      </w:tr>
      <w:tr w:rsidR="0049394D" w14:paraId="740FDD88" w14:textId="77777777">
        <w:trPr>
          <w:cantSplit/>
          <w:jc w:val="center"/>
        </w:trPr>
        <w:tc>
          <w:tcPr>
            <w:tcW w:w="14808" w:type="dxa"/>
            <w:gridSpan w:val="5"/>
            <w:tcBorders>
              <w:top w:val="single" w:sz="4" w:space="0" w:color="auto"/>
              <w:left w:val="nil"/>
              <w:bottom w:val="nil"/>
              <w:right w:val="nil"/>
            </w:tcBorders>
          </w:tcPr>
          <w:p w14:paraId="57F26BA7"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A18CA27" w14:textId="77777777" w:rsidR="0049394D" w:rsidRDefault="0049394D">
            <w:pPr>
              <w:spacing w:before="40" w:after="40"/>
              <w:jc w:val="center"/>
              <w:rPr>
                <w:rFonts w:ascii="Arial" w:hAnsi="Arial"/>
                <w:sz w:val="17"/>
                <w:lang w:val="de-CH"/>
              </w:rPr>
            </w:pPr>
          </w:p>
        </w:tc>
      </w:tr>
      <w:tr w:rsidR="0049394D" w:rsidRPr="00645018" w14:paraId="47509F61" w14:textId="77777777">
        <w:trPr>
          <w:gridAfter w:val="1"/>
          <w:wAfter w:w="217" w:type="dxa"/>
          <w:cantSplit/>
          <w:jc w:val="center"/>
        </w:trPr>
        <w:tc>
          <w:tcPr>
            <w:tcW w:w="8674" w:type="dxa"/>
            <w:vMerge w:val="restart"/>
            <w:tcBorders>
              <w:top w:val="nil"/>
              <w:left w:val="nil"/>
              <w:bottom w:val="nil"/>
              <w:right w:val="nil"/>
            </w:tcBorders>
          </w:tcPr>
          <w:p w14:paraId="1FB2A06C" w14:textId="77777777" w:rsidR="00645018" w:rsidRDefault="00645018" w:rsidP="00645018">
            <w:pPr>
              <w:pStyle w:val="berschrift4"/>
              <w:rPr>
                <w:sz w:val="20"/>
                <w:lang w:val="fr-FR"/>
              </w:rPr>
            </w:pPr>
            <w:r>
              <w:rPr>
                <w:sz w:val="20"/>
                <w:lang w:val="fr-FR"/>
              </w:rPr>
              <w:t>Capacité à gérer les conflits et les critiques</w:t>
            </w:r>
          </w:p>
          <w:p w14:paraId="22C10602" w14:textId="77777777" w:rsidR="0049394D" w:rsidRPr="00645018" w:rsidRDefault="00645018" w:rsidP="00645018">
            <w:pPr>
              <w:spacing w:before="40" w:after="40"/>
              <w:rPr>
                <w:rFonts w:ascii="Arial" w:hAnsi="Arial"/>
                <w:b/>
                <w:sz w:val="17"/>
                <w:lang w:val="en-GB"/>
              </w:rPr>
            </w:pPr>
            <w:r>
              <w:rPr>
                <w:rFonts w:ascii="Arial" w:hAnsi="Arial"/>
                <w:sz w:val="17"/>
                <w:lang w:val="fr-FR"/>
              </w:rPr>
              <w:t>Je sais reconnaître les situations génératrices de conflits et m’efforce de les clarifier. Pour ce faire, j’expose concrètement ma position, mais j’accepte aussi une critique justifiée et fondée de mon comportement.</w:t>
            </w:r>
          </w:p>
        </w:tc>
        <w:tc>
          <w:tcPr>
            <w:tcW w:w="374" w:type="dxa"/>
            <w:tcBorders>
              <w:top w:val="nil"/>
              <w:left w:val="nil"/>
              <w:bottom w:val="nil"/>
              <w:right w:val="nil"/>
            </w:tcBorders>
          </w:tcPr>
          <w:p w14:paraId="62104C19" w14:textId="77777777" w:rsidR="0049394D" w:rsidRPr="00645018" w:rsidRDefault="0049394D">
            <w:pPr>
              <w:spacing w:before="40" w:after="40"/>
              <w:jc w:val="center"/>
              <w:rPr>
                <w:rFonts w:ascii="Arial" w:hAnsi="Arial"/>
                <w:sz w:val="4"/>
                <w:lang w:val="en-GB"/>
              </w:rPr>
            </w:pPr>
          </w:p>
        </w:tc>
        <w:tc>
          <w:tcPr>
            <w:tcW w:w="1798" w:type="dxa"/>
            <w:tcBorders>
              <w:top w:val="nil"/>
              <w:left w:val="nil"/>
              <w:bottom w:val="nil"/>
              <w:right w:val="nil"/>
            </w:tcBorders>
          </w:tcPr>
          <w:p w14:paraId="26443EF7" w14:textId="77777777" w:rsidR="0049394D" w:rsidRPr="00645018" w:rsidRDefault="0049394D">
            <w:pPr>
              <w:spacing w:before="40" w:after="40"/>
              <w:jc w:val="center"/>
              <w:rPr>
                <w:rFonts w:ascii="Arial" w:hAnsi="Arial"/>
                <w:sz w:val="4"/>
                <w:lang w:val="en-GB"/>
              </w:rPr>
            </w:pPr>
          </w:p>
        </w:tc>
        <w:tc>
          <w:tcPr>
            <w:tcW w:w="1969" w:type="dxa"/>
            <w:tcBorders>
              <w:top w:val="nil"/>
              <w:left w:val="nil"/>
              <w:bottom w:val="nil"/>
              <w:right w:val="nil"/>
            </w:tcBorders>
          </w:tcPr>
          <w:p w14:paraId="23304214" w14:textId="77777777" w:rsidR="0049394D" w:rsidRPr="00645018" w:rsidRDefault="0049394D">
            <w:pPr>
              <w:spacing w:before="40" w:after="40"/>
              <w:jc w:val="center"/>
              <w:rPr>
                <w:rFonts w:ascii="Arial" w:hAnsi="Arial"/>
                <w:sz w:val="4"/>
                <w:lang w:val="en-GB"/>
              </w:rPr>
            </w:pPr>
          </w:p>
        </w:tc>
        <w:tc>
          <w:tcPr>
            <w:tcW w:w="1993" w:type="dxa"/>
            <w:tcBorders>
              <w:top w:val="nil"/>
              <w:left w:val="nil"/>
              <w:bottom w:val="nil"/>
              <w:right w:val="nil"/>
            </w:tcBorders>
          </w:tcPr>
          <w:p w14:paraId="0D63C386" w14:textId="77777777" w:rsidR="0049394D" w:rsidRPr="00645018" w:rsidRDefault="0049394D">
            <w:pPr>
              <w:spacing w:before="40" w:after="40"/>
              <w:jc w:val="center"/>
              <w:rPr>
                <w:rFonts w:ascii="Arial" w:hAnsi="Arial"/>
                <w:sz w:val="4"/>
                <w:lang w:val="en-GB"/>
              </w:rPr>
            </w:pPr>
          </w:p>
        </w:tc>
      </w:tr>
      <w:tr w:rsidR="000C3DC6" w14:paraId="1611DC77" w14:textId="77777777">
        <w:trPr>
          <w:gridAfter w:val="1"/>
          <w:wAfter w:w="217" w:type="dxa"/>
          <w:cantSplit/>
          <w:jc w:val="center"/>
        </w:trPr>
        <w:tc>
          <w:tcPr>
            <w:tcW w:w="8674" w:type="dxa"/>
            <w:vMerge/>
            <w:tcBorders>
              <w:top w:val="nil"/>
              <w:left w:val="nil"/>
              <w:bottom w:val="nil"/>
              <w:right w:val="nil"/>
            </w:tcBorders>
          </w:tcPr>
          <w:p w14:paraId="7AFF32D0" w14:textId="77777777" w:rsidR="000C3DC6" w:rsidRPr="00645018" w:rsidRDefault="000C3DC6">
            <w:pPr>
              <w:spacing w:before="40" w:after="40"/>
              <w:ind w:left="-22"/>
              <w:rPr>
                <w:rFonts w:ascii="Arial" w:hAnsi="Arial"/>
                <w:sz w:val="17"/>
                <w:lang w:val="en-GB"/>
              </w:rPr>
            </w:pPr>
          </w:p>
        </w:tc>
        <w:tc>
          <w:tcPr>
            <w:tcW w:w="374" w:type="dxa"/>
            <w:tcBorders>
              <w:top w:val="nil"/>
              <w:left w:val="nil"/>
              <w:bottom w:val="nil"/>
              <w:right w:val="nil"/>
            </w:tcBorders>
          </w:tcPr>
          <w:p w14:paraId="2B4D48F4" w14:textId="77777777" w:rsidR="000C3DC6" w:rsidRPr="00645018" w:rsidRDefault="000C3DC6">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4EF487FD" w14:textId="77777777" w:rsidR="000C3DC6" w:rsidRDefault="00E856AF" w:rsidP="000C3DC6">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0C3DC6" w14:paraId="44074DF9" w14:textId="77777777">
        <w:trPr>
          <w:gridAfter w:val="1"/>
          <w:wAfter w:w="217" w:type="dxa"/>
          <w:cantSplit/>
          <w:jc w:val="center"/>
        </w:trPr>
        <w:tc>
          <w:tcPr>
            <w:tcW w:w="8674" w:type="dxa"/>
            <w:vMerge/>
            <w:tcBorders>
              <w:top w:val="nil"/>
              <w:left w:val="nil"/>
              <w:bottom w:val="nil"/>
              <w:right w:val="nil"/>
            </w:tcBorders>
          </w:tcPr>
          <w:p w14:paraId="464375C1"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2509539E" w14:textId="77777777" w:rsidR="000C3DC6" w:rsidRDefault="000C3DC6">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71D99A74" w14:textId="77777777" w:rsidR="000C3DC6" w:rsidRDefault="000C3DC6" w:rsidP="00273634">
            <w:pPr>
              <w:spacing w:before="40" w:after="40"/>
              <w:ind w:right="74"/>
              <w:jc w:val="right"/>
              <w:rPr>
                <w:rFonts w:ascii="Arial" w:hAnsi="Arial"/>
                <w:sz w:val="17"/>
                <w:lang w:val="de-CH"/>
              </w:rPr>
            </w:pPr>
          </w:p>
        </w:tc>
      </w:tr>
      <w:tr w:rsidR="000C3DC6" w14:paraId="69332229" w14:textId="77777777">
        <w:trPr>
          <w:cantSplit/>
          <w:jc w:val="center"/>
        </w:trPr>
        <w:tc>
          <w:tcPr>
            <w:tcW w:w="8674" w:type="dxa"/>
            <w:vMerge/>
            <w:tcBorders>
              <w:top w:val="nil"/>
              <w:left w:val="nil"/>
              <w:bottom w:val="nil"/>
              <w:right w:val="nil"/>
            </w:tcBorders>
          </w:tcPr>
          <w:p w14:paraId="674730C8"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31275501" w14:textId="77777777" w:rsidR="000C3DC6" w:rsidRDefault="000C3DC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4CF4D3DD" w14:textId="77777777" w:rsidR="000C3DC6" w:rsidRDefault="000C3DC6">
            <w:pPr>
              <w:spacing w:before="40" w:after="40"/>
              <w:ind w:right="74"/>
              <w:jc w:val="right"/>
              <w:rPr>
                <w:rFonts w:ascii="Arial" w:hAnsi="Arial"/>
                <w:sz w:val="4"/>
                <w:lang w:val="de-CH"/>
              </w:rPr>
            </w:pPr>
          </w:p>
        </w:tc>
        <w:tc>
          <w:tcPr>
            <w:tcW w:w="217" w:type="dxa"/>
            <w:tcBorders>
              <w:top w:val="nil"/>
              <w:left w:val="nil"/>
              <w:bottom w:val="nil"/>
              <w:right w:val="nil"/>
            </w:tcBorders>
          </w:tcPr>
          <w:p w14:paraId="6770B095" w14:textId="77777777" w:rsidR="000C3DC6" w:rsidRDefault="000C3DC6">
            <w:pPr>
              <w:spacing w:before="40" w:after="40"/>
              <w:ind w:right="108"/>
              <w:jc w:val="right"/>
              <w:rPr>
                <w:rFonts w:ascii="Arial" w:hAnsi="Arial"/>
                <w:sz w:val="4"/>
                <w:lang w:val="de-CH"/>
              </w:rPr>
            </w:pPr>
          </w:p>
        </w:tc>
      </w:tr>
      <w:tr w:rsidR="0049394D" w:rsidRPr="00125778" w14:paraId="5FB01CCC" w14:textId="77777777">
        <w:trPr>
          <w:cantSplit/>
          <w:jc w:val="center"/>
        </w:trPr>
        <w:tc>
          <w:tcPr>
            <w:tcW w:w="14808" w:type="dxa"/>
            <w:gridSpan w:val="5"/>
            <w:tcBorders>
              <w:top w:val="nil"/>
              <w:left w:val="nil"/>
              <w:bottom w:val="nil"/>
              <w:right w:val="nil"/>
            </w:tcBorders>
          </w:tcPr>
          <w:p w14:paraId="69B27D85"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7F865677" w14:textId="77777777" w:rsidR="0049394D" w:rsidRPr="00125778" w:rsidRDefault="0049394D">
            <w:pPr>
              <w:spacing w:before="40" w:after="40"/>
              <w:jc w:val="center"/>
              <w:rPr>
                <w:rFonts w:ascii="Arial" w:hAnsi="Arial"/>
                <w:sz w:val="17"/>
                <w:lang w:val="en-GB"/>
              </w:rPr>
            </w:pPr>
          </w:p>
        </w:tc>
      </w:tr>
      <w:tr w:rsidR="0049394D" w14:paraId="188C7E1E" w14:textId="77777777">
        <w:trPr>
          <w:cantSplit/>
          <w:jc w:val="center"/>
        </w:trPr>
        <w:tc>
          <w:tcPr>
            <w:tcW w:w="14808" w:type="dxa"/>
            <w:gridSpan w:val="5"/>
            <w:tcBorders>
              <w:top w:val="nil"/>
              <w:left w:val="nil"/>
              <w:bottom w:val="single" w:sz="4" w:space="0" w:color="auto"/>
              <w:right w:val="nil"/>
            </w:tcBorders>
          </w:tcPr>
          <w:p w14:paraId="024DAAD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3"/>
                  <w:enabled/>
                  <w:calcOnExit w:val="0"/>
                  <w:textInput/>
                </w:ffData>
              </w:fldChar>
            </w:r>
            <w:bookmarkStart w:id="68" w:name="Text1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8"/>
          </w:p>
        </w:tc>
        <w:tc>
          <w:tcPr>
            <w:tcW w:w="217" w:type="dxa"/>
            <w:tcBorders>
              <w:top w:val="nil"/>
              <w:left w:val="nil"/>
              <w:bottom w:val="nil"/>
              <w:right w:val="nil"/>
            </w:tcBorders>
          </w:tcPr>
          <w:p w14:paraId="789F765B" w14:textId="77777777" w:rsidR="0049394D" w:rsidRDefault="0049394D">
            <w:pPr>
              <w:spacing w:before="40" w:after="40"/>
              <w:jc w:val="center"/>
              <w:rPr>
                <w:rFonts w:ascii="Arial" w:hAnsi="Arial"/>
                <w:sz w:val="17"/>
                <w:lang w:val="de-CH"/>
              </w:rPr>
            </w:pPr>
          </w:p>
        </w:tc>
      </w:tr>
      <w:tr w:rsidR="0049394D" w14:paraId="780CEDD3" w14:textId="77777777">
        <w:trPr>
          <w:cantSplit/>
          <w:jc w:val="center"/>
        </w:trPr>
        <w:tc>
          <w:tcPr>
            <w:tcW w:w="14808" w:type="dxa"/>
            <w:gridSpan w:val="5"/>
            <w:tcBorders>
              <w:top w:val="single" w:sz="4" w:space="0" w:color="auto"/>
              <w:left w:val="nil"/>
              <w:bottom w:val="single" w:sz="4" w:space="0" w:color="auto"/>
              <w:right w:val="nil"/>
            </w:tcBorders>
          </w:tcPr>
          <w:p w14:paraId="60CF1572"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4"/>
                  <w:enabled/>
                  <w:calcOnExit w:val="0"/>
                  <w:textInput/>
                </w:ffData>
              </w:fldChar>
            </w:r>
            <w:bookmarkStart w:id="69" w:name="Text1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9"/>
          </w:p>
        </w:tc>
        <w:tc>
          <w:tcPr>
            <w:tcW w:w="217" w:type="dxa"/>
            <w:tcBorders>
              <w:top w:val="nil"/>
              <w:left w:val="nil"/>
              <w:bottom w:val="nil"/>
              <w:right w:val="nil"/>
            </w:tcBorders>
          </w:tcPr>
          <w:p w14:paraId="03769A5F" w14:textId="77777777" w:rsidR="0049394D" w:rsidRDefault="0049394D">
            <w:pPr>
              <w:spacing w:before="40" w:after="40"/>
              <w:jc w:val="center"/>
              <w:rPr>
                <w:rFonts w:ascii="Arial" w:hAnsi="Arial"/>
                <w:sz w:val="17"/>
                <w:lang w:val="de-CH"/>
              </w:rPr>
            </w:pPr>
          </w:p>
        </w:tc>
      </w:tr>
      <w:tr w:rsidR="0049394D" w14:paraId="679BCD94" w14:textId="77777777">
        <w:trPr>
          <w:cantSplit/>
          <w:jc w:val="center"/>
        </w:trPr>
        <w:tc>
          <w:tcPr>
            <w:tcW w:w="14808" w:type="dxa"/>
            <w:gridSpan w:val="5"/>
            <w:tcBorders>
              <w:top w:val="single" w:sz="4" w:space="0" w:color="auto"/>
              <w:left w:val="nil"/>
              <w:bottom w:val="nil"/>
              <w:right w:val="nil"/>
            </w:tcBorders>
          </w:tcPr>
          <w:p w14:paraId="230CA427"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3702203E" w14:textId="77777777" w:rsidR="0049394D" w:rsidRDefault="0049394D">
            <w:pPr>
              <w:spacing w:before="40" w:after="40"/>
              <w:jc w:val="center"/>
              <w:rPr>
                <w:rFonts w:ascii="Arial" w:hAnsi="Arial"/>
                <w:sz w:val="17"/>
                <w:lang w:val="de-CH"/>
              </w:rPr>
            </w:pPr>
          </w:p>
        </w:tc>
      </w:tr>
      <w:tr w:rsidR="0049394D" w:rsidRPr="0011686B" w14:paraId="12A461C8" w14:textId="77777777">
        <w:trPr>
          <w:gridAfter w:val="1"/>
          <w:wAfter w:w="217" w:type="dxa"/>
          <w:cantSplit/>
          <w:jc w:val="center"/>
        </w:trPr>
        <w:tc>
          <w:tcPr>
            <w:tcW w:w="8674" w:type="dxa"/>
            <w:vMerge w:val="restart"/>
            <w:tcBorders>
              <w:top w:val="nil"/>
              <w:left w:val="nil"/>
              <w:bottom w:val="nil"/>
              <w:right w:val="nil"/>
            </w:tcBorders>
          </w:tcPr>
          <w:p w14:paraId="5F2A858C" w14:textId="77777777" w:rsidR="0011686B" w:rsidRDefault="0011686B" w:rsidP="0011686B">
            <w:pPr>
              <w:pStyle w:val="berschrift4"/>
              <w:rPr>
                <w:sz w:val="20"/>
                <w:lang w:val="fr-FR"/>
              </w:rPr>
            </w:pPr>
            <w:r>
              <w:rPr>
                <w:sz w:val="20"/>
                <w:lang w:val="fr-FR"/>
              </w:rPr>
              <w:t>Souci de satisfaire la clientèle</w:t>
            </w:r>
          </w:p>
          <w:p w14:paraId="7D524371" w14:textId="77777777" w:rsidR="0049394D" w:rsidRPr="0011686B" w:rsidRDefault="0011686B" w:rsidP="0011686B">
            <w:pPr>
              <w:spacing w:before="40" w:after="40"/>
              <w:rPr>
                <w:rFonts w:ascii="Arial" w:hAnsi="Arial"/>
                <w:b/>
                <w:sz w:val="17"/>
                <w:lang w:val="en-GB"/>
              </w:rPr>
            </w:pPr>
            <w:r>
              <w:rPr>
                <w:rFonts w:ascii="Arial" w:hAnsi="Arial"/>
                <w:sz w:val="17"/>
                <w:lang w:val="fr-FR"/>
              </w:rPr>
              <w:t>Dans mes contacts avec les clients, les fournisseurs et les mandants, j’adopte un comportement adapté à chaque situation, tout en défendant les intérêts de l’entreprise de manière appropriée.</w:t>
            </w:r>
          </w:p>
        </w:tc>
        <w:tc>
          <w:tcPr>
            <w:tcW w:w="374" w:type="dxa"/>
            <w:tcBorders>
              <w:top w:val="nil"/>
              <w:left w:val="nil"/>
              <w:bottom w:val="nil"/>
              <w:right w:val="nil"/>
            </w:tcBorders>
          </w:tcPr>
          <w:p w14:paraId="57F2425B" w14:textId="77777777" w:rsidR="0049394D" w:rsidRPr="0011686B" w:rsidRDefault="0049394D">
            <w:pPr>
              <w:spacing w:before="40" w:after="40"/>
              <w:jc w:val="center"/>
              <w:rPr>
                <w:rFonts w:ascii="Arial" w:hAnsi="Arial"/>
                <w:sz w:val="4"/>
                <w:lang w:val="en-GB"/>
              </w:rPr>
            </w:pPr>
          </w:p>
        </w:tc>
        <w:tc>
          <w:tcPr>
            <w:tcW w:w="1798" w:type="dxa"/>
            <w:tcBorders>
              <w:top w:val="nil"/>
              <w:left w:val="nil"/>
              <w:bottom w:val="nil"/>
              <w:right w:val="nil"/>
            </w:tcBorders>
          </w:tcPr>
          <w:p w14:paraId="03E88417" w14:textId="77777777" w:rsidR="0049394D" w:rsidRPr="0011686B" w:rsidRDefault="0049394D">
            <w:pPr>
              <w:spacing w:before="40" w:after="40"/>
              <w:jc w:val="center"/>
              <w:rPr>
                <w:rFonts w:ascii="Arial" w:hAnsi="Arial"/>
                <w:sz w:val="4"/>
                <w:lang w:val="en-GB"/>
              </w:rPr>
            </w:pPr>
          </w:p>
        </w:tc>
        <w:tc>
          <w:tcPr>
            <w:tcW w:w="1969" w:type="dxa"/>
            <w:tcBorders>
              <w:top w:val="nil"/>
              <w:left w:val="nil"/>
              <w:bottom w:val="nil"/>
              <w:right w:val="nil"/>
            </w:tcBorders>
          </w:tcPr>
          <w:p w14:paraId="0A201078" w14:textId="77777777" w:rsidR="0049394D" w:rsidRPr="0011686B" w:rsidRDefault="0049394D">
            <w:pPr>
              <w:spacing w:before="40" w:after="40"/>
              <w:jc w:val="center"/>
              <w:rPr>
                <w:rFonts w:ascii="Arial" w:hAnsi="Arial"/>
                <w:sz w:val="4"/>
                <w:lang w:val="en-GB"/>
              </w:rPr>
            </w:pPr>
          </w:p>
        </w:tc>
        <w:tc>
          <w:tcPr>
            <w:tcW w:w="1993" w:type="dxa"/>
            <w:tcBorders>
              <w:top w:val="nil"/>
              <w:left w:val="nil"/>
              <w:bottom w:val="nil"/>
              <w:right w:val="nil"/>
            </w:tcBorders>
          </w:tcPr>
          <w:p w14:paraId="0B248238" w14:textId="77777777" w:rsidR="0049394D" w:rsidRPr="0011686B" w:rsidRDefault="0049394D">
            <w:pPr>
              <w:spacing w:before="40" w:after="40"/>
              <w:jc w:val="center"/>
              <w:rPr>
                <w:rFonts w:ascii="Arial" w:hAnsi="Arial"/>
                <w:sz w:val="4"/>
                <w:lang w:val="en-GB"/>
              </w:rPr>
            </w:pPr>
          </w:p>
        </w:tc>
      </w:tr>
      <w:tr w:rsidR="004F7A82" w14:paraId="4C79CABD" w14:textId="77777777">
        <w:trPr>
          <w:gridAfter w:val="1"/>
          <w:wAfter w:w="217" w:type="dxa"/>
          <w:cantSplit/>
          <w:jc w:val="center"/>
        </w:trPr>
        <w:tc>
          <w:tcPr>
            <w:tcW w:w="8674" w:type="dxa"/>
            <w:vMerge/>
            <w:tcBorders>
              <w:top w:val="nil"/>
              <w:left w:val="nil"/>
              <w:bottom w:val="nil"/>
              <w:right w:val="nil"/>
            </w:tcBorders>
          </w:tcPr>
          <w:p w14:paraId="4747FB6A" w14:textId="77777777" w:rsidR="004F7A82" w:rsidRPr="0011686B" w:rsidRDefault="004F7A82">
            <w:pPr>
              <w:spacing w:before="40" w:after="40"/>
              <w:ind w:left="-22"/>
              <w:jc w:val="center"/>
              <w:rPr>
                <w:rFonts w:ascii="Arial" w:hAnsi="Arial"/>
                <w:sz w:val="17"/>
                <w:lang w:val="en-GB"/>
              </w:rPr>
            </w:pPr>
          </w:p>
        </w:tc>
        <w:tc>
          <w:tcPr>
            <w:tcW w:w="374" w:type="dxa"/>
            <w:tcBorders>
              <w:top w:val="nil"/>
              <w:left w:val="nil"/>
              <w:bottom w:val="nil"/>
              <w:right w:val="nil"/>
            </w:tcBorders>
          </w:tcPr>
          <w:p w14:paraId="2F84EF78" w14:textId="77777777" w:rsidR="004F7A82" w:rsidRPr="0011686B" w:rsidRDefault="004F7A82">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19E39FE5" w14:textId="77777777" w:rsidR="004F7A82" w:rsidRDefault="00E856AF" w:rsidP="004F7A82">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4F7A82" w14:paraId="71BE5C2C" w14:textId="77777777">
        <w:trPr>
          <w:gridAfter w:val="1"/>
          <w:wAfter w:w="217" w:type="dxa"/>
          <w:cantSplit/>
          <w:jc w:val="center"/>
        </w:trPr>
        <w:tc>
          <w:tcPr>
            <w:tcW w:w="8674" w:type="dxa"/>
            <w:vMerge/>
            <w:tcBorders>
              <w:top w:val="nil"/>
              <w:left w:val="nil"/>
              <w:bottom w:val="nil"/>
              <w:right w:val="nil"/>
            </w:tcBorders>
          </w:tcPr>
          <w:p w14:paraId="7763977D"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42B786A7" w14:textId="77777777" w:rsidR="004F7A82" w:rsidRDefault="004F7A82">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15B59268" w14:textId="77777777" w:rsidR="004F7A82" w:rsidRDefault="004F7A82" w:rsidP="00273634">
            <w:pPr>
              <w:spacing w:before="40" w:after="40"/>
              <w:ind w:right="74"/>
              <w:jc w:val="right"/>
              <w:rPr>
                <w:rFonts w:ascii="Arial" w:hAnsi="Arial"/>
                <w:sz w:val="17"/>
                <w:lang w:val="de-CH"/>
              </w:rPr>
            </w:pPr>
          </w:p>
        </w:tc>
      </w:tr>
      <w:tr w:rsidR="004F7A82" w14:paraId="7364EB3F" w14:textId="77777777">
        <w:trPr>
          <w:cantSplit/>
          <w:jc w:val="center"/>
        </w:trPr>
        <w:tc>
          <w:tcPr>
            <w:tcW w:w="8674" w:type="dxa"/>
            <w:vMerge/>
            <w:tcBorders>
              <w:top w:val="nil"/>
              <w:left w:val="nil"/>
              <w:bottom w:val="nil"/>
              <w:right w:val="nil"/>
            </w:tcBorders>
          </w:tcPr>
          <w:p w14:paraId="2EE2ED43"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52B4DEC2" w14:textId="77777777" w:rsidR="004F7A82" w:rsidRDefault="004F7A82">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FD293E3" w14:textId="77777777" w:rsidR="004F7A82" w:rsidRDefault="004F7A82">
            <w:pPr>
              <w:spacing w:before="40" w:after="40"/>
              <w:ind w:right="74"/>
              <w:jc w:val="right"/>
              <w:rPr>
                <w:rFonts w:ascii="Arial" w:hAnsi="Arial"/>
                <w:sz w:val="4"/>
                <w:lang w:val="de-CH"/>
              </w:rPr>
            </w:pPr>
          </w:p>
        </w:tc>
        <w:tc>
          <w:tcPr>
            <w:tcW w:w="217" w:type="dxa"/>
            <w:tcBorders>
              <w:top w:val="nil"/>
              <w:left w:val="nil"/>
              <w:bottom w:val="nil"/>
              <w:right w:val="nil"/>
            </w:tcBorders>
          </w:tcPr>
          <w:p w14:paraId="4C805C62" w14:textId="77777777" w:rsidR="004F7A82" w:rsidRDefault="004F7A82">
            <w:pPr>
              <w:spacing w:before="40" w:after="40"/>
              <w:ind w:right="108"/>
              <w:jc w:val="right"/>
              <w:rPr>
                <w:rFonts w:ascii="Arial" w:hAnsi="Arial"/>
                <w:sz w:val="4"/>
                <w:lang w:val="de-CH"/>
              </w:rPr>
            </w:pPr>
          </w:p>
        </w:tc>
      </w:tr>
      <w:tr w:rsidR="0049394D" w:rsidRPr="00125778" w14:paraId="4E8472F9" w14:textId="77777777">
        <w:trPr>
          <w:cantSplit/>
          <w:jc w:val="center"/>
        </w:trPr>
        <w:tc>
          <w:tcPr>
            <w:tcW w:w="14808" w:type="dxa"/>
            <w:gridSpan w:val="5"/>
            <w:tcBorders>
              <w:top w:val="nil"/>
              <w:left w:val="nil"/>
              <w:bottom w:val="nil"/>
              <w:right w:val="nil"/>
            </w:tcBorders>
          </w:tcPr>
          <w:p w14:paraId="01A1D351"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38346E9E" w14:textId="77777777" w:rsidR="0049394D" w:rsidRPr="00125778" w:rsidRDefault="0049394D">
            <w:pPr>
              <w:spacing w:before="40" w:after="40"/>
              <w:jc w:val="center"/>
              <w:rPr>
                <w:rFonts w:ascii="Arial" w:hAnsi="Arial"/>
                <w:sz w:val="17"/>
                <w:lang w:val="en-GB"/>
              </w:rPr>
            </w:pPr>
          </w:p>
        </w:tc>
      </w:tr>
      <w:tr w:rsidR="0049394D" w14:paraId="1A20B349" w14:textId="77777777">
        <w:trPr>
          <w:cantSplit/>
          <w:jc w:val="center"/>
        </w:trPr>
        <w:tc>
          <w:tcPr>
            <w:tcW w:w="14808" w:type="dxa"/>
            <w:gridSpan w:val="5"/>
            <w:tcBorders>
              <w:top w:val="nil"/>
              <w:left w:val="nil"/>
              <w:bottom w:val="single" w:sz="4" w:space="0" w:color="auto"/>
              <w:right w:val="nil"/>
            </w:tcBorders>
          </w:tcPr>
          <w:p w14:paraId="4A3B9C0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5"/>
                  <w:enabled/>
                  <w:calcOnExit w:val="0"/>
                  <w:textInput/>
                </w:ffData>
              </w:fldChar>
            </w:r>
            <w:bookmarkStart w:id="70" w:name="Text1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0"/>
          </w:p>
        </w:tc>
        <w:tc>
          <w:tcPr>
            <w:tcW w:w="217" w:type="dxa"/>
            <w:tcBorders>
              <w:top w:val="nil"/>
              <w:left w:val="nil"/>
              <w:bottom w:val="nil"/>
              <w:right w:val="nil"/>
            </w:tcBorders>
          </w:tcPr>
          <w:p w14:paraId="6BDD0BF5" w14:textId="77777777" w:rsidR="0049394D" w:rsidRDefault="0049394D">
            <w:pPr>
              <w:spacing w:before="40" w:after="40"/>
              <w:jc w:val="center"/>
              <w:rPr>
                <w:rFonts w:ascii="Arial" w:hAnsi="Arial"/>
                <w:sz w:val="17"/>
                <w:lang w:val="de-CH"/>
              </w:rPr>
            </w:pPr>
          </w:p>
        </w:tc>
      </w:tr>
      <w:tr w:rsidR="0049394D" w14:paraId="1038FAE1" w14:textId="77777777">
        <w:trPr>
          <w:cantSplit/>
          <w:jc w:val="center"/>
        </w:trPr>
        <w:tc>
          <w:tcPr>
            <w:tcW w:w="14808" w:type="dxa"/>
            <w:gridSpan w:val="5"/>
            <w:tcBorders>
              <w:top w:val="single" w:sz="4" w:space="0" w:color="auto"/>
              <w:left w:val="nil"/>
              <w:bottom w:val="single" w:sz="4" w:space="0" w:color="auto"/>
              <w:right w:val="nil"/>
            </w:tcBorders>
          </w:tcPr>
          <w:p w14:paraId="738AC5F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6"/>
                  <w:enabled/>
                  <w:calcOnExit w:val="0"/>
                  <w:textInput/>
                </w:ffData>
              </w:fldChar>
            </w:r>
            <w:bookmarkStart w:id="71" w:name="Text1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1"/>
          </w:p>
        </w:tc>
        <w:tc>
          <w:tcPr>
            <w:tcW w:w="217" w:type="dxa"/>
            <w:tcBorders>
              <w:top w:val="nil"/>
              <w:left w:val="nil"/>
              <w:bottom w:val="nil"/>
              <w:right w:val="nil"/>
            </w:tcBorders>
          </w:tcPr>
          <w:p w14:paraId="2DD99BC1" w14:textId="77777777" w:rsidR="0049394D" w:rsidRDefault="0049394D">
            <w:pPr>
              <w:spacing w:before="40" w:after="40"/>
              <w:jc w:val="center"/>
              <w:rPr>
                <w:rFonts w:ascii="Arial" w:hAnsi="Arial"/>
                <w:sz w:val="17"/>
                <w:lang w:val="de-CH"/>
              </w:rPr>
            </w:pPr>
          </w:p>
        </w:tc>
      </w:tr>
    </w:tbl>
    <w:p w14:paraId="74FD5351" w14:textId="77777777" w:rsidR="0049394D" w:rsidRDefault="0049394D">
      <w:pPr>
        <w:spacing w:before="40" w:after="40"/>
        <w:ind w:left="-22"/>
        <w:jc w:val="center"/>
        <w:rPr>
          <w:rFonts w:ascii="Arial" w:hAnsi="Arial"/>
          <w:sz w:val="17"/>
          <w:lang w:val="de-CH"/>
        </w:rPr>
        <w:sectPr w:rsidR="0049394D">
          <w:headerReference w:type="default" r:id="rId18"/>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rsidRPr="00692E30" w14:paraId="2FA7B2D4" w14:textId="77777777">
        <w:trPr>
          <w:cantSplit/>
          <w:jc w:val="center"/>
        </w:trPr>
        <w:tc>
          <w:tcPr>
            <w:tcW w:w="8674" w:type="dxa"/>
            <w:vMerge w:val="restart"/>
            <w:tcBorders>
              <w:top w:val="nil"/>
              <w:left w:val="nil"/>
              <w:bottom w:val="nil"/>
              <w:right w:val="nil"/>
            </w:tcBorders>
          </w:tcPr>
          <w:p w14:paraId="35723281" w14:textId="77777777" w:rsidR="00692E30" w:rsidRDefault="00692E30" w:rsidP="00692E30">
            <w:pPr>
              <w:pStyle w:val="berschrift4"/>
              <w:rPr>
                <w:sz w:val="20"/>
                <w:lang w:val="fr-FR"/>
              </w:rPr>
            </w:pPr>
            <w:r>
              <w:rPr>
                <w:sz w:val="20"/>
                <w:lang w:val="fr-FR"/>
              </w:rPr>
              <w:lastRenderedPageBreak/>
              <w:t>Volonté d’apprendre</w:t>
            </w:r>
          </w:p>
          <w:p w14:paraId="79083DE0" w14:textId="77777777" w:rsidR="0049394D" w:rsidRPr="00692E30" w:rsidRDefault="00692E30" w:rsidP="00692E30">
            <w:pPr>
              <w:spacing w:before="40" w:after="40"/>
              <w:rPr>
                <w:rFonts w:ascii="Arial" w:hAnsi="Arial"/>
                <w:b/>
                <w:sz w:val="17"/>
                <w:lang w:val="en-GB"/>
              </w:rPr>
            </w:pPr>
            <w:r>
              <w:rPr>
                <w:rFonts w:ascii="Arial" w:hAnsi="Arial"/>
                <w:sz w:val="17"/>
                <w:lang w:val="fr-FR"/>
              </w:rPr>
              <w:t>Je montre de la compréhension pour les changements; je suis prêt à apprendre des choses nouvelles et conscient de l’importance que revêt l’apprentissage tout au long de la vie</w:t>
            </w:r>
          </w:p>
        </w:tc>
        <w:tc>
          <w:tcPr>
            <w:tcW w:w="374" w:type="dxa"/>
            <w:tcBorders>
              <w:top w:val="nil"/>
              <w:left w:val="nil"/>
              <w:bottom w:val="nil"/>
              <w:right w:val="nil"/>
            </w:tcBorders>
          </w:tcPr>
          <w:p w14:paraId="4C3AB15C" w14:textId="77777777" w:rsidR="0049394D" w:rsidRPr="00692E30" w:rsidRDefault="0049394D">
            <w:pPr>
              <w:spacing w:before="40" w:after="40"/>
              <w:jc w:val="center"/>
              <w:rPr>
                <w:rFonts w:ascii="Arial" w:hAnsi="Arial"/>
                <w:sz w:val="4"/>
                <w:lang w:val="en-GB"/>
              </w:rPr>
            </w:pPr>
          </w:p>
        </w:tc>
        <w:tc>
          <w:tcPr>
            <w:tcW w:w="1798" w:type="dxa"/>
            <w:tcBorders>
              <w:top w:val="nil"/>
              <w:left w:val="nil"/>
              <w:bottom w:val="nil"/>
              <w:right w:val="nil"/>
            </w:tcBorders>
          </w:tcPr>
          <w:p w14:paraId="02B30159" w14:textId="77777777" w:rsidR="0049394D" w:rsidRPr="00692E30" w:rsidRDefault="0049394D">
            <w:pPr>
              <w:spacing w:before="40" w:after="40"/>
              <w:jc w:val="center"/>
              <w:rPr>
                <w:rFonts w:ascii="Arial" w:hAnsi="Arial"/>
                <w:sz w:val="4"/>
                <w:lang w:val="en-GB"/>
              </w:rPr>
            </w:pPr>
          </w:p>
        </w:tc>
        <w:tc>
          <w:tcPr>
            <w:tcW w:w="1969" w:type="dxa"/>
            <w:tcBorders>
              <w:top w:val="nil"/>
              <w:left w:val="nil"/>
              <w:bottom w:val="nil"/>
              <w:right w:val="nil"/>
            </w:tcBorders>
          </w:tcPr>
          <w:p w14:paraId="28476E87" w14:textId="77777777" w:rsidR="0049394D" w:rsidRPr="00692E30" w:rsidRDefault="0049394D">
            <w:pPr>
              <w:spacing w:before="40" w:after="40"/>
              <w:jc w:val="center"/>
              <w:rPr>
                <w:rFonts w:ascii="Arial" w:hAnsi="Arial"/>
                <w:sz w:val="4"/>
                <w:lang w:val="en-GB"/>
              </w:rPr>
            </w:pPr>
          </w:p>
        </w:tc>
        <w:tc>
          <w:tcPr>
            <w:tcW w:w="1993" w:type="dxa"/>
            <w:tcBorders>
              <w:top w:val="nil"/>
              <w:left w:val="nil"/>
              <w:bottom w:val="nil"/>
              <w:right w:val="nil"/>
            </w:tcBorders>
          </w:tcPr>
          <w:p w14:paraId="5767F78D" w14:textId="77777777" w:rsidR="0049394D" w:rsidRPr="00692E30" w:rsidRDefault="0049394D">
            <w:pPr>
              <w:spacing w:before="40" w:after="40"/>
              <w:jc w:val="center"/>
              <w:rPr>
                <w:rFonts w:ascii="Arial" w:hAnsi="Arial"/>
                <w:sz w:val="4"/>
                <w:lang w:val="en-GB"/>
              </w:rPr>
            </w:pPr>
          </w:p>
        </w:tc>
        <w:tc>
          <w:tcPr>
            <w:tcW w:w="217" w:type="dxa"/>
            <w:tcBorders>
              <w:top w:val="nil"/>
              <w:left w:val="nil"/>
              <w:bottom w:val="nil"/>
              <w:right w:val="nil"/>
            </w:tcBorders>
          </w:tcPr>
          <w:p w14:paraId="4A90CA24" w14:textId="77777777" w:rsidR="0049394D" w:rsidRPr="00692E30" w:rsidRDefault="0049394D">
            <w:pPr>
              <w:spacing w:before="40" w:after="40"/>
              <w:jc w:val="center"/>
              <w:rPr>
                <w:rFonts w:ascii="Arial" w:hAnsi="Arial"/>
                <w:sz w:val="4"/>
                <w:lang w:val="en-GB"/>
              </w:rPr>
            </w:pPr>
          </w:p>
        </w:tc>
      </w:tr>
      <w:tr w:rsidR="00CD4A84" w14:paraId="37EAF95A" w14:textId="77777777">
        <w:trPr>
          <w:cantSplit/>
          <w:jc w:val="center"/>
        </w:trPr>
        <w:tc>
          <w:tcPr>
            <w:tcW w:w="8674" w:type="dxa"/>
            <w:vMerge/>
            <w:tcBorders>
              <w:top w:val="nil"/>
              <w:left w:val="nil"/>
              <w:bottom w:val="nil"/>
              <w:right w:val="nil"/>
            </w:tcBorders>
          </w:tcPr>
          <w:p w14:paraId="4F842A22" w14:textId="77777777" w:rsidR="00CD4A84" w:rsidRPr="00692E30" w:rsidRDefault="00CD4A84">
            <w:pPr>
              <w:spacing w:before="40" w:after="40"/>
              <w:ind w:left="-22"/>
              <w:rPr>
                <w:rFonts w:ascii="Arial" w:hAnsi="Arial"/>
                <w:sz w:val="17"/>
                <w:lang w:val="en-GB"/>
              </w:rPr>
            </w:pPr>
          </w:p>
        </w:tc>
        <w:tc>
          <w:tcPr>
            <w:tcW w:w="374" w:type="dxa"/>
            <w:tcBorders>
              <w:top w:val="nil"/>
              <w:left w:val="nil"/>
              <w:bottom w:val="nil"/>
              <w:right w:val="nil"/>
            </w:tcBorders>
          </w:tcPr>
          <w:p w14:paraId="1C514042" w14:textId="77777777" w:rsidR="00CD4A84" w:rsidRPr="00692E30" w:rsidRDefault="00CD4A8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741AD8A6" w14:textId="77777777" w:rsidR="00CD4A84" w:rsidRDefault="00E856AF" w:rsidP="00CD4A8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44F64CBE" w14:textId="77777777" w:rsidR="00CD4A84" w:rsidRDefault="00CD4A84">
            <w:pPr>
              <w:spacing w:before="40" w:after="40"/>
              <w:jc w:val="center"/>
              <w:rPr>
                <w:rFonts w:ascii="Arial" w:hAnsi="Arial"/>
                <w:sz w:val="17"/>
                <w:lang w:val="de-CH"/>
              </w:rPr>
            </w:pPr>
          </w:p>
        </w:tc>
      </w:tr>
      <w:tr w:rsidR="00CD4A84" w14:paraId="3867FA82" w14:textId="77777777">
        <w:trPr>
          <w:cantSplit/>
          <w:jc w:val="center"/>
        </w:trPr>
        <w:tc>
          <w:tcPr>
            <w:tcW w:w="8674" w:type="dxa"/>
            <w:vMerge/>
            <w:tcBorders>
              <w:top w:val="nil"/>
              <w:left w:val="nil"/>
              <w:bottom w:val="nil"/>
              <w:right w:val="nil"/>
            </w:tcBorders>
          </w:tcPr>
          <w:p w14:paraId="4C6CD3DA"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06082A17" w14:textId="77777777" w:rsidR="00CD4A84" w:rsidRDefault="00CD4A8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2436A4F" w14:textId="77777777" w:rsidR="00CD4A84" w:rsidRDefault="00CD4A84" w:rsidP="00273634">
            <w:pPr>
              <w:spacing w:before="40" w:after="40"/>
              <w:ind w:right="74"/>
              <w:jc w:val="right"/>
              <w:rPr>
                <w:rFonts w:ascii="Arial" w:hAnsi="Arial"/>
                <w:sz w:val="17"/>
                <w:lang w:val="de-CH"/>
              </w:rPr>
            </w:pPr>
          </w:p>
        </w:tc>
        <w:tc>
          <w:tcPr>
            <w:tcW w:w="217" w:type="dxa"/>
            <w:tcBorders>
              <w:top w:val="nil"/>
              <w:left w:val="nil"/>
              <w:bottom w:val="nil"/>
              <w:right w:val="nil"/>
            </w:tcBorders>
          </w:tcPr>
          <w:p w14:paraId="6F5203C8" w14:textId="77777777" w:rsidR="00CD4A84" w:rsidRDefault="00CD4A84">
            <w:pPr>
              <w:spacing w:before="40" w:after="40"/>
              <w:jc w:val="center"/>
              <w:rPr>
                <w:rFonts w:ascii="Arial" w:hAnsi="Arial"/>
                <w:sz w:val="17"/>
                <w:lang w:val="de-CH"/>
              </w:rPr>
            </w:pPr>
          </w:p>
        </w:tc>
      </w:tr>
      <w:tr w:rsidR="00CD4A84" w14:paraId="048AD4FF" w14:textId="77777777">
        <w:trPr>
          <w:cantSplit/>
          <w:jc w:val="center"/>
        </w:trPr>
        <w:tc>
          <w:tcPr>
            <w:tcW w:w="8674" w:type="dxa"/>
            <w:vMerge/>
            <w:tcBorders>
              <w:top w:val="nil"/>
              <w:left w:val="nil"/>
              <w:bottom w:val="nil"/>
              <w:right w:val="nil"/>
            </w:tcBorders>
          </w:tcPr>
          <w:p w14:paraId="08021889"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5373E1F0" w14:textId="77777777" w:rsidR="00CD4A84" w:rsidRDefault="00CD4A8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FAF876F" w14:textId="77777777" w:rsidR="00CD4A84" w:rsidRDefault="00CD4A84">
            <w:pPr>
              <w:spacing w:before="40" w:after="40"/>
              <w:ind w:right="74"/>
              <w:jc w:val="right"/>
              <w:rPr>
                <w:rFonts w:ascii="Arial" w:hAnsi="Arial"/>
                <w:sz w:val="4"/>
                <w:lang w:val="de-CH"/>
              </w:rPr>
            </w:pPr>
          </w:p>
        </w:tc>
        <w:tc>
          <w:tcPr>
            <w:tcW w:w="217" w:type="dxa"/>
            <w:tcBorders>
              <w:top w:val="nil"/>
              <w:left w:val="nil"/>
              <w:bottom w:val="nil"/>
              <w:right w:val="nil"/>
            </w:tcBorders>
          </w:tcPr>
          <w:p w14:paraId="2BEB7F99" w14:textId="77777777" w:rsidR="00CD4A84" w:rsidRDefault="00CD4A84">
            <w:pPr>
              <w:spacing w:before="40" w:after="40"/>
              <w:ind w:right="108"/>
              <w:jc w:val="right"/>
              <w:rPr>
                <w:rFonts w:ascii="Arial" w:hAnsi="Arial"/>
                <w:sz w:val="4"/>
                <w:lang w:val="de-CH"/>
              </w:rPr>
            </w:pPr>
          </w:p>
        </w:tc>
      </w:tr>
      <w:tr w:rsidR="0049394D" w:rsidRPr="00125778" w14:paraId="0BCA95B9" w14:textId="77777777">
        <w:trPr>
          <w:cantSplit/>
          <w:jc w:val="center"/>
        </w:trPr>
        <w:tc>
          <w:tcPr>
            <w:tcW w:w="14808" w:type="dxa"/>
            <w:gridSpan w:val="5"/>
            <w:tcBorders>
              <w:top w:val="nil"/>
              <w:left w:val="nil"/>
              <w:bottom w:val="nil"/>
              <w:right w:val="nil"/>
            </w:tcBorders>
          </w:tcPr>
          <w:p w14:paraId="5D19E7E4"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45E20AF1" w14:textId="77777777" w:rsidR="0049394D" w:rsidRPr="00125778" w:rsidRDefault="0049394D">
            <w:pPr>
              <w:spacing w:before="40" w:after="40"/>
              <w:jc w:val="center"/>
              <w:rPr>
                <w:rFonts w:ascii="Arial" w:hAnsi="Arial"/>
                <w:sz w:val="17"/>
                <w:lang w:val="en-GB"/>
              </w:rPr>
            </w:pPr>
          </w:p>
        </w:tc>
      </w:tr>
      <w:tr w:rsidR="0049394D" w14:paraId="54C9009E" w14:textId="77777777">
        <w:trPr>
          <w:cantSplit/>
          <w:jc w:val="center"/>
        </w:trPr>
        <w:tc>
          <w:tcPr>
            <w:tcW w:w="14808" w:type="dxa"/>
            <w:gridSpan w:val="5"/>
            <w:tcBorders>
              <w:top w:val="nil"/>
              <w:left w:val="nil"/>
              <w:bottom w:val="single" w:sz="4" w:space="0" w:color="auto"/>
              <w:right w:val="nil"/>
            </w:tcBorders>
          </w:tcPr>
          <w:p w14:paraId="75DE895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7"/>
                  <w:enabled/>
                  <w:calcOnExit w:val="0"/>
                  <w:textInput/>
                </w:ffData>
              </w:fldChar>
            </w:r>
            <w:bookmarkStart w:id="72" w:name="Text1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2"/>
          </w:p>
        </w:tc>
        <w:tc>
          <w:tcPr>
            <w:tcW w:w="217" w:type="dxa"/>
            <w:tcBorders>
              <w:top w:val="nil"/>
              <w:left w:val="nil"/>
              <w:bottom w:val="nil"/>
              <w:right w:val="nil"/>
            </w:tcBorders>
          </w:tcPr>
          <w:p w14:paraId="75478BBE" w14:textId="77777777" w:rsidR="0049394D" w:rsidRDefault="0049394D">
            <w:pPr>
              <w:spacing w:before="40" w:after="40"/>
              <w:jc w:val="center"/>
              <w:rPr>
                <w:rFonts w:ascii="Arial" w:hAnsi="Arial"/>
                <w:sz w:val="17"/>
                <w:lang w:val="de-CH"/>
              </w:rPr>
            </w:pPr>
          </w:p>
        </w:tc>
      </w:tr>
      <w:tr w:rsidR="0049394D" w14:paraId="2F7EE556" w14:textId="77777777">
        <w:trPr>
          <w:cantSplit/>
          <w:jc w:val="center"/>
        </w:trPr>
        <w:tc>
          <w:tcPr>
            <w:tcW w:w="14808" w:type="dxa"/>
            <w:gridSpan w:val="5"/>
            <w:tcBorders>
              <w:top w:val="single" w:sz="4" w:space="0" w:color="auto"/>
              <w:left w:val="nil"/>
              <w:bottom w:val="single" w:sz="4" w:space="0" w:color="auto"/>
              <w:right w:val="nil"/>
            </w:tcBorders>
          </w:tcPr>
          <w:p w14:paraId="3E298C5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8"/>
                  <w:enabled/>
                  <w:calcOnExit w:val="0"/>
                  <w:textInput/>
                </w:ffData>
              </w:fldChar>
            </w:r>
            <w:bookmarkStart w:id="73" w:name="Text1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3"/>
          </w:p>
        </w:tc>
        <w:tc>
          <w:tcPr>
            <w:tcW w:w="217" w:type="dxa"/>
            <w:tcBorders>
              <w:top w:val="nil"/>
              <w:left w:val="nil"/>
              <w:bottom w:val="nil"/>
              <w:right w:val="nil"/>
            </w:tcBorders>
          </w:tcPr>
          <w:p w14:paraId="5AF97809" w14:textId="77777777" w:rsidR="0049394D" w:rsidRDefault="0049394D">
            <w:pPr>
              <w:spacing w:before="40" w:after="40"/>
              <w:jc w:val="center"/>
              <w:rPr>
                <w:rFonts w:ascii="Arial" w:hAnsi="Arial"/>
                <w:sz w:val="17"/>
                <w:lang w:val="de-CH"/>
              </w:rPr>
            </w:pPr>
          </w:p>
        </w:tc>
      </w:tr>
      <w:tr w:rsidR="0049394D" w14:paraId="0CBEBA1E" w14:textId="77777777">
        <w:trPr>
          <w:cantSplit/>
          <w:jc w:val="center"/>
        </w:trPr>
        <w:tc>
          <w:tcPr>
            <w:tcW w:w="14808" w:type="dxa"/>
            <w:gridSpan w:val="5"/>
            <w:tcBorders>
              <w:top w:val="single" w:sz="4" w:space="0" w:color="auto"/>
              <w:left w:val="nil"/>
              <w:bottom w:val="nil"/>
              <w:right w:val="nil"/>
            </w:tcBorders>
          </w:tcPr>
          <w:p w14:paraId="3230D595"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167E7798" w14:textId="77777777" w:rsidR="0049394D" w:rsidRDefault="0049394D">
            <w:pPr>
              <w:spacing w:before="40" w:after="40"/>
              <w:jc w:val="center"/>
              <w:rPr>
                <w:rFonts w:ascii="Arial" w:hAnsi="Arial"/>
                <w:sz w:val="17"/>
                <w:lang w:val="de-CH"/>
              </w:rPr>
            </w:pPr>
          </w:p>
        </w:tc>
      </w:tr>
      <w:tr w:rsidR="0049394D" w:rsidRPr="00692E30" w14:paraId="43D0B140" w14:textId="77777777">
        <w:trPr>
          <w:gridAfter w:val="1"/>
          <w:wAfter w:w="217" w:type="dxa"/>
          <w:cantSplit/>
          <w:jc w:val="center"/>
        </w:trPr>
        <w:tc>
          <w:tcPr>
            <w:tcW w:w="8674" w:type="dxa"/>
            <w:vMerge w:val="restart"/>
            <w:tcBorders>
              <w:top w:val="nil"/>
              <w:left w:val="nil"/>
              <w:bottom w:val="nil"/>
              <w:right w:val="nil"/>
            </w:tcBorders>
          </w:tcPr>
          <w:p w14:paraId="0BF6D7B6" w14:textId="77777777" w:rsidR="00692E30" w:rsidRDefault="00692E30" w:rsidP="00692E30">
            <w:pPr>
              <w:pStyle w:val="berschrift4"/>
              <w:tabs>
                <w:tab w:val="left" w:pos="1598"/>
              </w:tabs>
              <w:rPr>
                <w:sz w:val="20"/>
                <w:lang w:val="fr-FR"/>
              </w:rPr>
            </w:pPr>
            <w:r>
              <w:rPr>
                <w:sz w:val="20"/>
                <w:lang w:val="fr-FR"/>
              </w:rPr>
              <w:t>Motivation / goût au travail</w:t>
            </w:r>
          </w:p>
          <w:p w14:paraId="17BE072F" w14:textId="77777777" w:rsidR="0049394D" w:rsidRPr="00692E30" w:rsidRDefault="00692E30" w:rsidP="00692E30">
            <w:pPr>
              <w:spacing w:before="40" w:after="40"/>
              <w:rPr>
                <w:rFonts w:ascii="Arial" w:hAnsi="Arial"/>
                <w:b/>
                <w:sz w:val="17"/>
                <w:lang w:val="fr-FR"/>
              </w:rPr>
            </w:pPr>
            <w:r>
              <w:rPr>
                <w:rFonts w:ascii="Arial" w:hAnsi="Arial"/>
                <w:sz w:val="17"/>
                <w:lang w:val="fr-FR"/>
              </w:rPr>
              <w:t>Je suis prêt à exécuter les tâches qui me sont confiées en tenant compte des objectifs à atteindre. Je suis disposé à m’investir et à m’améliorer continuellement. Je fais preuve de persévérance, même pour des travaux de moindre intérêt</w:t>
            </w:r>
            <w:r w:rsidR="0049394D" w:rsidRPr="00692E30">
              <w:rPr>
                <w:rFonts w:ascii="Arial" w:hAnsi="Arial"/>
                <w:sz w:val="17"/>
                <w:lang w:val="fr-FR"/>
              </w:rPr>
              <w:t>.</w:t>
            </w:r>
          </w:p>
        </w:tc>
        <w:tc>
          <w:tcPr>
            <w:tcW w:w="374" w:type="dxa"/>
            <w:tcBorders>
              <w:top w:val="nil"/>
              <w:left w:val="nil"/>
              <w:bottom w:val="nil"/>
              <w:right w:val="nil"/>
            </w:tcBorders>
          </w:tcPr>
          <w:p w14:paraId="7026540A" w14:textId="77777777" w:rsidR="0049394D" w:rsidRPr="00692E30" w:rsidRDefault="0049394D">
            <w:pPr>
              <w:spacing w:before="40" w:after="40"/>
              <w:jc w:val="center"/>
              <w:rPr>
                <w:rFonts w:ascii="Arial" w:hAnsi="Arial"/>
                <w:sz w:val="4"/>
                <w:lang w:val="fr-FR"/>
              </w:rPr>
            </w:pPr>
          </w:p>
        </w:tc>
        <w:tc>
          <w:tcPr>
            <w:tcW w:w="1798" w:type="dxa"/>
            <w:tcBorders>
              <w:top w:val="nil"/>
              <w:left w:val="nil"/>
              <w:bottom w:val="nil"/>
              <w:right w:val="nil"/>
            </w:tcBorders>
          </w:tcPr>
          <w:p w14:paraId="0972E5CB" w14:textId="77777777" w:rsidR="0049394D" w:rsidRPr="00692E30" w:rsidRDefault="0049394D">
            <w:pPr>
              <w:spacing w:before="40" w:after="40"/>
              <w:jc w:val="center"/>
              <w:rPr>
                <w:rFonts w:ascii="Arial" w:hAnsi="Arial"/>
                <w:sz w:val="4"/>
                <w:lang w:val="fr-FR"/>
              </w:rPr>
            </w:pPr>
          </w:p>
        </w:tc>
        <w:tc>
          <w:tcPr>
            <w:tcW w:w="1969" w:type="dxa"/>
            <w:tcBorders>
              <w:top w:val="nil"/>
              <w:left w:val="nil"/>
              <w:bottom w:val="nil"/>
              <w:right w:val="nil"/>
            </w:tcBorders>
          </w:tcPr>
          <w:p w14:paraId="17E64E6D" w14:textId="77777777" w:rsidR="0049394D" w:rsidRPr="00692E30" w:rsidRDefault="0049394D">
            <w:pPr>
              <w:spacing w:before="40" w:after="40"/>
              <w:jc w:val="center"/>
              <w:rPr>
                <w:rFonts w:ascii="Arial" w:hAnsi="Arial"/>
                <w:sz w:val="4"/>
                <w:lang w:val="fr-FR"/>
              </w:rPr>
            </w:pPr>
          </w:p>
        </w:tc>
        <w:tc>
          <w:tcPr>
            <w:tcW w:w="1993" w:type="dxa"/>
            <w:tcBorders>
              <w:top w:val="nil"/>
              <w:left w:val="nil"/>
              <w:bottom w:val="nil"/>
              <w:right w:val="nil"/>
            </w:tcBorders>
          </w:tcPr>
          <w:p w14:paraId="795B6F7B" w14:textId="77777777" w:rsidR="0049394D" w:rsidRPr="00692E30" w:rsidRDefault="0049394D">
            <w:pPr>
              <w:spacing w:before="40" w:after="40"/>
              <w:jc w:val="center"/>
              <w:rPr>
                <w:rFonts w:ascii="Arial" w:hAnsi="Arial"/>
                <w:sz w:val="4"/>
                <w:lang w:val="fr-FR"/>
              </w:rPr>
            </w:pPr>
          </w:p>
        </w:tc>
      </w:tr>
      <w:tr w:rsidR="001D7594" w14:paraId="35767A4F" w14:textId="77777777">
        <w:trPr>
          <w:gridAfter w:val="1"/>
          <w:wAfter w:w="217" w:type="dxa"/>
          <w:cantSplit/>
          <w:jc w:val="center"/>
        </w:trPr>
        <w:tc>
          <w:tcPr>
            <w:tcW w:w="8674" w:type="dxa"/>
            <w:vMerge/>
            <w:tcBorders>
              <w:top w:val="nil"/>
              <w:left w:val="nil"/>
              <w:bottom w:val="nil"/>
              <w:right w:val="nil"/>
            </w:tcBorders>
          </w:tcPr>
          <w:p w14:paraId="382CCFEC" w14:textId="77777777" w:rsidR="001D7594" w:rsidRPr="00692E30" w:rsidRDefault="001D7594">
            <w:pPr>
              <w:spacing w:before="40" w:after="40"/>
              <w:ind w:left="-22"/>
              <w:rPr>
                <w:rFonts w:ascii="Arial" w:hAnsi="Arial"/>
                <w:sz w:val="17"/>
                <w:lang w:val="fr-FR"/>
              </w:rPr>
            </w:pPr>
          </w:p>
        </w:tc>
        <w:tc>
          <w:tcPr>
            <w:tcW w:w="374" w:type="dxa"/>
            <w:tcBorders>
              <w:top w:val="nil"/>
              <w:left w:val="nil"/>
              <w:bottom w:val="nil"/>
              <w:right w:val="nil"/>
            </w:tcBorders>
          </w:tcPr>
          <w:p w14:paraId="2A316B40" w14:textId="77777777" w:rsidR="001D7594" w:rsidRPr="00692E30" w:rsidRDefault="001D7594">
            <w:pPr>
              <w:spacing w:before="40" w:after="40"/>
              <w:jc w:val="center"/>
              <w:rPr>
                <w:rFonts w:ascii="Arial" w:hAnsi="Arial"/>
                <w:sz w:val="17"/>
                <w:lang w:val="fr-FR"/>
              </w:rPr>
            </w:pPr>
          </w:p>
        </w:tc>
        <w:tc>
          <w:tcPr>
            <w:tcW w:w="5760" w:type="dxa"/>
            <w:gridSpan w:val="3"/>
            <w:vMerge w:val="restart"/>
            <w:tcBorders>
              <w:top w:val="nil"/>
              <w:left w:val="nil"/>
              <w:bottom w:val="nil"/>
              <w:right w:val="nil"/>
            </w:tcBorders>
            <w:vAlign w:val="center"/>
          </w:tcPr>
          <w:p w14:paraId="44EC39E9" w14:textId="77777777"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1D7594" w14:paraId="4757A1FE" w14:textId="77777777">
        <w:trPr>
          <w:gridAfter w:val="1"/>
          <w:wAfter w:w="217" w:type="dxa"/>
          <w:cantSplit/>
          <w:jc w:val="center"/>
        </w:trPr>
        <w:tc>
          <w:tcPr>
            <w:tcW w:w="8674" w:type="dxa"/>
            <w:vMerge/>
            <w:tcBorders>
              <w:top w:val="nil"/>
              <w:left w:val="nil"/>
              <w:bottom w:val="nil"/>
              <w:right w:val="nil"/>
            </w:tcBorders>
          </w:tcPr>
          <w:p w14:paraId="1D3EFA4C"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14150809"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5E1ED42" w14:textId="77777777" w:rsidR="001D7594" w:rsidRDefault="001D7594" w:rsidP="00273634">
            <w:pPr>
              <w:spacing w:before="40" w:after="40"/>
              <w:ind w:right="74"/>
              <w:jc w:val="right"/>
              <w:rPr>
                <w:rFonts w:ascii="Arial" w:hAnsi="Arial"/>
                <w:sz w:val="17"/>
                <w:lang w:val="de-CH"/>
              </w:rPr>
            </w:pPr>
          </w:p>
        </w:tc>
      </w:tr>
      <w:tr w:rsidR="001D7594" w14:paraId="1CDF0F74" w14:textId="77777777">
        <w:trPr>
          <w:cantSplit/>
          <w:jc w:val="center"/>
        </w:trPr>
        <w:tc>
          <w:tcPr>
            <w:tcW w:w="8674" w:type="dxa"/>
            <w:vMerge/>
            <w:tcBorders>
              <w:top w:val="nil"/>
              <w:left w:val="nil"/>
              <w:bottom w:val="nil"/>
              <w:right w:val="nil"/>
            </w:tcBorders>
          </w:tcPr>
          <w:p w14:paraId="07EE5CC7"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E69E70D"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FD1D6BC"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5027AB2F" w14:textId="77777777" w:rsidR="001D7594" w:rsidRDefault="001D7594">
            <w:pPr>
              <w:spacing w:before="40" w:after="40"/>
              <w:ind w:right="108"/>
              <w:jc w:val="right"/>
              <w:rPr>
                <w:rFonts w:ascii="Arial" w:hAnsi="Arial"/>
                <w:sz w:val="4"/>
                <w:lang w:val="de-CH"/>
              </w:rPr>
            </w:pPr>
          </w:p>
        </w:tc>
      </w:tr>
      <w:tr w:rsidR="0049394D" w:rsidRPr="00125778" w14:paraId="4F5D5E65" w14:textId="77777777">
        <w:trPr>
          <w:cantSplit/>
          <w:jc w:val="center"/>
        </w:trPr>
        <w:tc>
          <w:tcPr>
            <w:tcW w:w="14808" w:type="dxa"/>
            <w:gridSpan w:val="5"/>
            <w:tcBorders>
              <w:top w:val="nil"/>
              <w:left w:val="nil"/>
              <w:bottom w:val="nil"/>
              <w:right w:val="nil"/>
            </w:tcBorders>
          </w:tcPr>
          <w:p w14:paraId="3460A5C4"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7AC414C2" w14:textId="77777777" w:rsidR="0049394D" w:rsidRPr="00125778" w:rsidRDefault="0049394D">
            <w:pPr>
              <w:spacing w:before="40" w:after="40"/>
              <w:jc w:val="center"/>
              <w:rPr>
                <w:rFonts w:ascii="Arial" w:hAnsi="Arial"/>
                <w:sz w:val="17"/>
                <w:lang w:val="en-GB"/>
              </w:rPr>
            </w:pPr>
          </w:p>
        </w:tc>
      </w:tr>
      <w:tr w:rsidR="0049394D" w14:paraId="1862F5AB" w14:textId="77777777">
        <w:trPr>
          <w:cantSplit/>
          <w:jc w:val="center"/>
        </w:trPr>
        <w:tc>
          <w:tcPr>
            <w:tcW w:w="14808" w:type="dxa"/>
            <w:gridSpan w:val="5"/>
            <w:tcBorders>
              <w:top w:val="nil"/>
              <w:left w:val="nil"/>
              <w:bottom w:val="single" w:sz="4" w:space="0" w:color="auto"/>
              <w:right w:val="nil"/>
            </w:tcBorders>
          </w:tcPr>
          <w:p w14:paraId="4BFB35B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9"/>
                  <w:enabled/>
                  <w:calcOnExit w:val="0"/>
                  <w:textInput/>
                </w:ffData>
              </w:fldChar>
            </w:r>
            <w:bookmarkStart w:id="74" w:name="Text1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4"/>
          </w:p>
        </w:tc>
        <w:tc>
          <w:tcPr>
            <w:tcW w:w="217" w:type="dxa"/>
            <w:tcBorders>
              <w:top w:val="nil"/>
              <w:left w:val="nil"/>
              <w:bottom w:val="nil"/>
              <w:right w:val="nil"/>
            </w:tcBorders>
          </w:tcPr>
          <w:p w14:paraId="7F486BF8" w14:textId="77777777" w:rsidR="0049394D" w:rsidRDefault="0049394D">
            <w:pPr>
              <w:spacing w:before="40" w:after="40"/>
              <w:jc w:val="center"/>
              <w:rPr>
                <w:rFonts w:ascii="Arial" w:hAnsi="Arial"/>
                <w:sz w:val="17"/>
                <w:lang w:val="de-CH"/>
              </w:rPr>
            </w:pPr>
          </w:p>
        </w:tc>
      </w:tr>
      <w:tr w:rsidR="0049394D" w14:paraId="77301ED9" w14:textId="77777777">
        <w:trPr>
          <w:cantSplit/>
          <w:jc w:val="center"/>
        </w:trPr>
        <w:tc>
          <w:tcPr>
            <w:tcW w:w="14808" w:type="dxa"/>
            <w:gridSpan w:val="5"/>
            <w:tcBorders>
              <w:top w:val="single" w:sz="4" w:space="0" w:color="auto"/>
              <w:left w:val="nil"/>
              <w:bottom w:val="single" w:sz="4" w:space="0" w:color="auto"/>
              <w:right w:val="nil"/>
            </w:tcBorders>
          </w:tcPr>
          <w:p w14:paraId="27775C3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0"/>
                  <w:enabled/>
                  <w:calcOnExit w:val="0"/>
                  <w:textInput/>
                </w:ffData>
              </w:fldChar>
            </w:r>
            <w:bookmarkStart w:id="75" w:name="Text2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5"/>
          </w:p>
        </w:tc>
        <w:tc>
          <w:tcPr>
            <w:tcW w:w="217" w:type="dxa"/>
            <w:tcBorders>
              <w:top w:val="nil"/>
              <w:left w:val="nil"/>
              <w:bottom w:val="nil"/>
              <w:right w:val="nil"/>
            </w:tcBorders>
          </w:tcPr>
          <w:p w14:paraId="291A7610" w14:textId="77777777" w:rsidR="0049394D" w:rsidRDefault="0049394D">
            <w:pPr>
              <w:spacing w:before="40" w:after="40"/>
              <w:jc w:val="center"/>
              <w:rPr>
                <w:rFonts w:ascii="Arial" w:hAnsi="Arial"/>
                <w:sz w:val="17"/>
                <w:lang w:val="de-CH"/>
              </w:rPr>
            </w:pPr>
          </w:p>
        </w:tc>
      </w:tr>
      <w:tr w:rsidR="0049394D" w14:paraId="3AB80AD9" w14:textId="77777777">
        <w:trPr>
          <w:cantSplit/>
          <w:jc w:val="center"/>
        </w:trPr>
        <w:tc>
          <w:tcPr>
            <w:tcW w:w="14808" w:type="dxa"/>
            <w:gridSpan w:val="5"/>
            <w:tcBorders>
              <w:top w:val="single" w:sz="4" w:space="0" w:color="auto"/>
              <w:left w:val="nil"/>
              <w:bottom w:val="nil"/>
              <w:right w:val="nil"/>
            </w:tcBorders>
          </w:tcPr>
          <w:p w14:paraId="0C1C5F46"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377FBE65" w14:textId="77777777" w:rsidR="0049394D" w:rsidRDefault="0049394D">
            <w:pPr>
              <w:spacing w:before="40" w:after="40"/>
              <w:jc w:val="center"/>
              <w:rPr>
                <w:rFonts w:ascii="Arial" w:hAnsi="Arial"/>
                <w:sz w:val="17"/>
                <w:lang w:val="de-CH"/>
              </w:rPr>
            </w:pPr>
          </w:p>
        </w:tc>
      </w:tr>
      <w:tr w:rsidR="0049394D" w:rsidRPr="00615EFC" w14:paraId="0B9C5508" w14:textId="77777777">
        <w:trPr>
          <w:gridAfter w:val="1"/>
          <w:wAfter w:w="217" w:type="dxa"/>
          <w:cantSplit/>
          <w:jc w:val="center"/>
        </w:trPr>
        <w:tc>
          <w:tcPr>
            <w:tcW w:w="8674" w:type="dxa"/>
            <w:vMerge w:val="restart"/>
            <w:tcBorders>
              <w:top w:val="nil"/>
              <w:left w:val="nil"/>
              <w:bottom w:val="nil"/>
              <w:right w:val="nil"/>
            </w:tcBorders>
          </w:tcPr>
          <w:p w14:paraId="4184FEB9" w14:textId="77777777" w:rsidR="00615EFC" w:rsidRDefault="00615EFC" w:rsidP="00615EFC">
            <w:pPr>
              <w:pStyle w:val="berschrift4"/>
              <w:rPr>
                <w:sz w:val="20"/>
                <w:lang w:val="fr-FR"/>
              </w:rPr>
            </w:pPr>
            <w:r>
              <w:rPr>
                <w:sz w:val="20"/>
                <w:lang w:val="fr-FR"/>
              </w:rPr>
              <w:t>Autonomie</w:t>
            </w:r>
          </w:p>
          <w:p w14:paraId="262CDB85" w14:textId="77777777" w:rsidR="0049394D" w:rsidRPr="00615EFC" w:rsidRDefault="00615EFC" w:rsidP="00615EFC">
            <w:pPr>
              <w:spacing w:before="40" w:after="40"/>
              <w:rPr>
                <w:rFonts w:ascii="Arial" w:hAnsi="Arial"/>
                <w:b/>
                <w:sz w:val="17"/>
                <w:lang w:val="en-GB"/>
              </w:rPr>
            </w:pPr>
            <w:r>
              <w:rPr>
                <w:rFonts w:ascii="Arial" w:hAnsi="Arial"/>
                <w:sz w:val="17"/>
                <w:lang w:val="fr-FR"/>
              </w:rPr>
              <w:t>J’exécute, de la manière la plus autonome possible et selon les directives et prescriptions spécifiées par l’entreprise, les tâches qui me sont confiées. Lors d’instructions lacunaires, je sais me débrouiller moi-même ou reconnaître quand je dois m’adresser à des personnes plus expérimentées.</w:t>
            </w:r>
          </w:p>
        </w:tc>
        <w:tc>
          <w:tcPr>
            <w:tcW w:w="374" w:type="dxa"/>
            <w:tcBorders>
              <w:top w:val="nil"/>
              <w:left w:val="nil"/>
              <w:bottom w:val="nil"/>
              <w:right w:val="nil"/>
            </w:tcBorders>
          </w:tcPr>
          <w:p w14:paraId="21EE4EC4" w14:textId="77777777" w:rsidR="0049394D" w:rsidRPr="00615EFC" w:rsidRDefault="0049394D">
            <w:pPr>
              <w:spacing w:before="40" w:after="40"/>
              <w:jc w:val="center"/>
              <w:rPr>
                <w:rFonts w:ascii="Arial" w:hAnsi="Arial"/>
                <w:sz w:val="4"/>
                <w:lang w:val="en-GB"/>
              </w:rPr>
            </w:pPr>
          </w:p>
        </w:tc>
        <w:tc>
          <w:tcPr>
            <w:tcW w:w="1798" w:type="dxa"/>
            <w:tcBorders>
              <w:top w:val="nil"/>
              <w:left w:val="nil"/>
              <w:bottom w:val="nil"/>
              <w:right w:val="nil"/>
            </w:tcBorders>
          </w:tcPr>
          <w:p w14:paraId="4E5079B0" w14:textId="77777777" w:rsidR="0049394D" w:rsidRPr="00615EFC" w:rsidRDefault="0049394D">
            <w:pPr>
              <w:spacing w:before="40" w:after="40"/>
              <w:jc w:val="center"/>
              <w:rPr>
                <w:rFonts w:ascii="Arial" w:hAnsi="Arial"/>
                <w:sz w:val="4"/>
                <w:lang w:val="en-GB"/>
              </w:rPr>
            </w:pPr>
          </w:p>
        </w:tc>
        <w:tc>
          <w:tcPr>
            <w:tcW w:w="1969" w:type="dxa"/>
            <w:tcBorders>
              <w:top w:val="nil"/>
              <w:left w:val="nil"/>
              <w:bottom w:val="nil"/>
              <w:right w:val="nil"/>
            </w:tcBorders>
          </w:tcPr>
          <w:p w14:paraId="00592F88" w14:textId="77777777" w:rsidR="0049394D" w:rsidRPr="00615EFC" w:rsidRDefault="0049394D">
            <w:pPr>
              <w:spacing w:before="40" w:after="40"/>
              <w:jc w:val="center"/>
              <w:rPr>
                <w:rFonts w:ascii="Arial" w:hAnsi="Arial"/>
                <w:sz w:val="4"/>
                <w:lang w:val="en-GB"/>
              </w:rPr>
            </w:pPr>
          </w:p>
        </w:tc>
        <w:tc>
          <w:tcPr>
            <w:tcW w:w="1993" w:type="dxa"/>
            <w:tcBorders>
              <w:top w:val="nil"/>
              <w:left w:val="nil"/>
              <w:bottom w:val="nil"/>
              <w:right w:val="nil"/>
            </w:tcBorders>
          </w:tcPr>
          <w:p w14:paraId="788118AB" w14:textId="77777777" w:rsidR="0049394D" w:rsidRPr="00615EFC" w:rsidRDefault="0049394D">
            <w:pPr>
              <w:spacing w:before="40" w:after="40"/>
              <w:jc w:val="center"/>
              <w:rPr>
                <w:rFonts w:ascii="Arial" w:hAnsi="Arial"/>
                <w:sz w:val="4"/>
                <w:lang w:val="en-GB"/>
              </w:rPr>
            </w:pPr>
          </w:p>
        </w:tc>
      </w:tr>
      <w:tr w:rsidR="001D7594" w14:paraId="5745426E" w14:textId="77777777">
        <w:trPr>
          <w:gridAfter w:val="1"/>
          <w:wAfter w:w="217" w:type="dxa"/>
          <w:cantSplit/>
          <w:jc w:val="center"/>
        </w:trPr>
        <w:tc>
          <w:tcPr>
            <w:tcW w:w="8674" w:type="dxa"/>
            <w:vMerge/>
            <w:tcBorders>
              <w:top w:val="nil"/>
              <w:left w:val="nil"/>
              <w:bottom w:val="nil"/>
              <w:right w:val="nil"/>
            </w:tcBorders>
          </w:tcPr>
          <w:p w14:paraId="0776CDFB" w14:textId="77777777" w:rsidR="001D7594" w:rsidRPr="00615EFC" w:rsidRDefault="001D7594">
            <w:pPr>
              <w:spacing w:before="40" w:after="40"/>
              <w:ind w:left="-22"/>
              <w:rPr>
                <w:rFonts w:ascii="Arial" w:hAnsi="Arial"/>
                <w:sz w:val="17"/>
                <w:lang w:val="en-GB"/>
              </w:rPr>
            </w:pPr>
          </w:p>
        </w:tc>
        <w:tc>
          <w:tcPr>
            <w:tcW w:w="374" w:type="dxa"/>
            <w:tcBorders>
              <w:top w:val="nil"/>
              <w:left w:val="nil"/>
              <w:bottom w:val="nil"/>
              <w:right w:val="nil"/>
            </w:tcBorders>
          </w:tcPr>
          <w:p w14:paraId="73C8C0E4" w14:textId="77777777" w:rsidR="001D7594" w:rsidRPr="00615EFC" w:rsidRDefault="001D759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779CD932" w14:textId="77777777"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1D7594" w14:paraId="58865F40" w14:textId="77777777">
        <w:trPr>
          <w:gridAfter w:val="1"/>
          <w:wAfter w:w="217" w:type="dxa"/>
          <w:cantSplit/>
          <w:jc w:val="center"/>
        </w:trPr>
        <w:tc>
          <w:tcPr>
            <w:tcW w:w="8674" w:type="dxa"/>
            <w:vMerge/>
            <w:tcBorders>
              <w:top w:val="nil"/>
              <w:left w:val="nil"/>
              <w:bottom w:val="nil"/>
              <w:right w:val="nil"/>
            </w:tcBorders>
          </w:tcPr>
          <w:p w14:paraId="17126C20"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38CACC43"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70AE880" w14:textId="77777777" w:rsidR="001D7594" w:rsidRDefault="001D7594" w:rsidP="00273634">
            <w:pPr>
              <w:spacing w:before="40" w:after="40"/>
              <w:ind w:right="74"/>
              <w:jc w:val="right"/>
              <w:rPr>
                <w:rFonts w:ascii="Arial" w:hAnsi="Arial"/>
                <w:sz w:val="17"/>
                <w:lang w:val="de-CH"/>
              </w:rPr>
            </w:pPr>
          </w:p>
        </w:tc>
      </w:tr>
      <w:tr w:rsidR="001D7594" w14:paraId="6E543BED" w14:textId="77777777">
        <w:trPr>
          <w:cantSplit/>
          <w:jc w:val="center"/>
        </w:trPr>
        <w:tc>
          <w:tcPr>
            <w:tcW w:w="8674" w:type="dxa"/>
            <w:vMerge/>
            <w:tcBorders>
              <w:top w:val="nil"/>
              <w:left w:val="nil"/>
              <w:bottom w:val="nil"/>
              <w:right w:val="nil"/>
            </w:tcBorders>
          </w:tcPr>
          <w:p w14:paraId="3600F18B"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D3F2C6C"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5B981DA6"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75B65127" w14:textId="77777777" w:rsidR="001D7594" w:rsidRDefault="001D7594">
            <w:pPr>
              <w:spacing w:before="40" w:after="40"/>
              <w:ind w:right="108"/>
              <w:jc w:val="right"/>
              <w:rPr>
                <w:rFonts w:ascii="Arial" w:hAnsi="Arial"/>
                <w:sz w:val="4"/>
                <w:lang w:val="de-CH"/>
              </w:rPr>
            </w:pPr>
          </w:p>
        </w:tc>
      </w:tr>
      <w:tr w:rsidR="0049394D" w:rsidRPr="00125778" w14:paraId="440B9EAB" w14:textId="77777777">
        <w:trPr>
          <w:cantSplit/>
          <w:jc w:val="center"/>
        </w:trPr>
        <w:tc>
          <w:tcPr>
            <w:tcW w:w="14808" w:type="dxa"/>
            <w:gridSpan w:val="5"/>
            <w:tcBorders>
              <w:top w:val="nil"/>
              <w:left w:val="nil"/>
              <w:bottom w:val="nil"/>
              <w:right w:val="nil"/>
            </w:tcBorders>
          </w:tcPr>
          <w:p w14:paraId="308BEF8E"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0371E931" w14:textId="77777777" w:rsidR="0049394D" w:rsidRPr="00125778" w:rsidRDefault="0049394D">
            <w:pPr>
              <w:spacing w:before="40" w:after="40"/>
              <w:jc w:val="center"/>
              <w:rPr>
                <w:rFonts w:ascii="Arial" w:hAnsi="Arial"/>
                <w:sz w:val="17"/>
                <w:lang w:val="en-GB"/>
              </w:rPr>
            </w:pPr>
          </w:p>
        </w:tc>
      </w:tr>
      <w:tr w:rsidR="0049394D" w14:paraId="63968556" w14:textId="77777777">
        <w:trPr>
          <w:cantSplit/>
          <w:jc w:val="center"/>
        </w:trPr>
        <w:tc>
          <w:tcPr>
            <w:tcW w:w="14808" w:type="dxa"/>
            <w:gridSpan w:val="5"/>
            <w:tcBorders>
              <w:top w:val="nil"/>
              <w:left w:val="nil"/>
              <w:bottom w:val="single" w:sz="4" w:space="0" w:color="auto"/>
              <w:right w:val="nil"/>
            </w:tcBorders>
          </w:tcPr>
          <w:p w14:paraId="0CD2E3DC"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2"/>
                  <w:enabled/>
                  <w:calcOnExit w:val="0"/>
                  <w:textInput/>
                </w:ffData>
              </w:fldChar>
            </w:r>
            <w:bookmarkStart w:id="76" w:name="Text2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6"/>
          </w:p>
        </w:tc>
        <w:tc>
          <w:tcPr>
            <w:tcW w:w="217" w:type="dxa"/>
            <w:tcBorders>
              <w:top w:val="nil"/>
              <w:left w:val="nil"/>
              <w:bottom w:val="nil"/>
              <w:right w:val="nil"/>
            </w:tcBorders>
          </w:tcPr>
          <w:p w14:paraId="117C2B51" w14:textId="77777777" w:rsidR="0049394D" w:rsidRDefault="0049394D">
            <w:pPr>
              <w:spacing w:before="40" w:after="40"/>
              <w:jc w:val="center"/>
              <w:rPr>
                <w:rFonts w:ascii="Arial" w:hAnsi="Arial"/>
                <w:sz w:val="17"/>
                <w:lang w:val="de-CH"/>
              </w:rPr>
            </w:pPr>
          </w:p>
        </w:tc>
      </w:tr>
      <w:tr w:rsidR="0049394D" w14:paraId="7D078AE1" w14:textId="77777777">
        <w:trPr>
          <w:cantSplit/>
          <w:jc w:val="center"/>
        </w:trPr>
        <w:tc>
          <w:tcPr>
            <w:tcW w:w="14808" w:type="dxa"/>
            <w:gridSpan w:val="5"/>
            <w:tcBorders>
              <w:top w:val="single" w:sz="4" w:space="0" w:color="auto"/>
              <w:left w:val="nil"/>
              <w:bottom w:val="single" w:sz="4" w:space="0" w:color="auto"/>
              <w:right w:val="nil"/>
            </w:tcBorders>
          </w:tcPr>
          <w:p w14:paraId="208615F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1"/>
                  <w:enabled/>
                  <w:calcOnExit w:val="0"/>
                  <w:textInput/>
                </w:ffData>
              </w:fldChar>
            </w:r>
            <w:bookmarkStart w:id="77" w:name="Text2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7"/>
          </w:p>
        </w:tc>
        <w:tc>
          <w:tcPr>
            <w:tcW w:w="217" w:type="dxa"/>
            <w:tcBorders>
              <w:top w:val="nil"/>
              <w:left w:val="nil"/>
              <w:bottom w:val="nil"/>
              <w:right w:val="nil"/>
            </w:tcBorders>
          </w:tcPr>
          <w:p w14:paraId="5304DFB8" w14:textId="77777777" w:rsidR="0049394D" w:rsidRDefault="0049394D">
            <w:pPr>
              <w:spacing w:before="40" w:after="40"/>
              <w:jc w:val="center"/>
              <w:rPr>
                <w:rFonts w:ascii="Arial" w:hAnsi="Arial"/>
                <w:sz w:val="17"/>
                <w:lang w:val="de-CH"/>
              </w:rPr>
            </w:pPr>
          </w:p>
        </w:tc>
      </w:tr>
      <w:tr w:rsidR="0049394D" w14:paraId="0508BB7F" w14:textId="77777777">
        <w:trPr>
          <w:cantSplit/>
          <w:jc w:val="center"/>
        </w:trPr>
        <w:tc>
          <w:tcPr>
            <w:tcW w:w="14808" w:type="dxa"/>
            <w:gridSpan w:val="5"/>
            <w:tcBorders>
              <w:top w:val="single" w:sz="4" w:space="0" w:color="auto"/>
              <w:left w:val="nil"/>
              <w:bottom w:val="nil"/>
              <w:right w:val="nil"/>
            </w:tcBorders>
          </w:tcPr>
          <w:p w14:paraId="2567CF4D"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1A8896AA" w14:textId="77777777" w:rsidR="0049394D" w:rsidRDefault="0049394D">
            <w:pPr>
              <w:spacing w:before="40" w:after="40"/>
              <w:jc w:val="center"/>
              <w:rPr>
                <w:rFonts w:ascii="Arial" w:hAnsi="Arial"/>
                <w:sz w:val="17"/>
                <w:lang w:val="de-CH"/>
              </w:rPr>
            </w:pPr>
          </w:p>
        </w:tc>
      </w:tr>
      <w:tr w:rsidR="0049394D" w:rsidRPr="0026516A" w14:paraId="4ACA3183" w14:textId="77777777">
        <w:trPr>
          <w:gridAfter w:val="1"/>
          <w:wAfter w:w="217" w:type="dxa"/>
          <w:cantSplit/>
          <w:jc w:val="center"/>
        </w:trPr>
        <w:tc>
          <w:tcPr>
            <w:tcW w:w="8674" w:type="dxa"/>
            <w:vMerge w:val="restart"/>
            <w:tcBorders>
              <w:top w:val="nil"/>
              <w:left w:val="nil"/>
              <w:bottom w:val="nil"/>
              <w:right w:val="nil"/>
            </w:tcBorders>
          </w:tcPr>
          <w:p w14:paraId="3B0DB268" w14:textId="77777777" w:rsidR="0026516A" w:rsidRDefault="0026516A" w:rsidP="0026516A">
            <w:pPr>
              <w:pStyle w:val="berschrift4"/>
              <w:rPr>
                <w:sz w:val="20"/>
                <w:lang w:val="fr-FR"/>
              </w:rPr>
            </w:pPr>
            <w:r>
              <w:rPr>
                <w:sz w:val="20"/>
                <w:lang w:val="fr-FR"/>
              </w:rPr>
              <w:t>Aptitude au travail en équipe / collaboration</w:t>
            </w:r>
          </w:p>
          <w:p w14:paraId="17820D43" w14:textId="77777777" w:rsidR="0049394D" w:rsidRPr="0026516A" w:rsidRDefault="0026516A" w:rsidP="0026516A">
            <w:pPr>
              <w:spacing w:before="40" w:after="40"/>
              <w:rPr>
                <w:rFonts w:ascii="Arial" w:hAnsi="Arial"/>
                <w:b/>
                <w:sz w:val="17"/>
                <w:lang w:val="en-GB"/>
              </w:rPr>
            </w:pPr>
            <w:r>
              <w:rPr>
                <w:rFonts w:ascii="Arial" w:hAnsi="Arial"/>
                <w:sz w:val="17"/>
                <w:lang w:val="fr-FR"/>
              </w:rPr>
              <w:t>Je suis capable de m’intégrer dans une équipe et de collaborer de manière constructive et engagée.</w:t>
            </w:r>
          </w:p>
        </w:tc>
        <w:tc>
          <w:tcPr>
            <w:tcW w:w="374" w:type="dxa"/>
            <w:tcBorders>
              <w:top w:val="nil"/>
              <w:left w:val="nil"/>
              <w:bottom w:val="nil"/>
              <w:right w:val="nil"/>
            </w:tcBorders>
          </w:tcPr>
          <w:p w14:paraId="73436FC5" w14:textId="77777777" w:rsidR="0049394D" w:rsidRPr="0026516A" w:rsidRDefault="0049394D">
            <w:pPr>
              <w:spacing w:before="40" w:after="40"/>
              <w:jc w:val="center"/>
              <w:rPr>
                <w:rFonts w:ascii="Arial" w:hAnsi="Arial"/>
                <w:sz w:val="4"/>
                <w:lang w:val="en-GB"/>
              </w:rPr>
            </w:pPr>
          </w:p>
        </w:tc>
        <w:tc>
          <w:tcPr>
            <w:tcW w:w="1798" w:type="dxa"/>
            <w:tcBorders>
              <w:top w:val="nil"/>
              <w:left w:val="nil"/>
              <w:bottom w:val="nil"/>
              <w:right w:val="nil"/>
            </w:tcBorders>
          </w:tcPr>
          <w:p w14:paraId="7D23CDC0" w14:textId="77777777" w:rsidR="0049394D" w:rsidRPr="0026516A" w:rsidRDefault="0049394D">
            <w:pPr>
              <w:spacing w:before="40" w:after="40"/>
              <w:jc w:val="center"/>
              <w:rPr>
                <w:rFonts w:ascii="Arial" w:hAnsi="Arial"/>
                <w:sz w:val="4"/>
                <w:lang w:val="en-GB"/>
              </w:rPr>
            </w:pPr>
          </w:p>
        </w:tc>
        <w:tc>
          <w:tcPr>
            <w:tcW w:w="1969" w:type="dxa"/>
            <w:tcBorders>
              <w:top w:val="nil"/>
              <w:left w:val="nil"/>
              <w:bottom w:val="nil"/>
              <w:right w:val="nil"/>
            </w:tcBorders>
          </w:tcPr>
          <w:p w14:paraId="6199423F" w14:textId="77777777" w:rsidR="0049394D" w:rsidRPr="0026516A" w:rsidRDefault="0049394D">
            <w:pPr>
              <w:spacing w:before="40" w:after="40"/>
              <w:jc w:val="center"/>
              <w:rPr>
                <w:rFonts w:ascii="Arial" w:hAnsi="Arial"/>
                <w:sz w:val="4"/>
                <w:lang w:val="en-GB"/>
              </w:rPr>
            </w:pPr>
          </w:p>
        </w:tc>
        <w:tc>
          <w:tcPr>
            <w:tcW w:w="1993" w:type="dxa"/>
            <w:tcBorders>
              <w:top w:val="nil"/>
              <w:left w:val="nil"/>
              <w:bottom w:val="nil"/>
              <w:right w:val="nil"/>
            </w:tcBorders>
          </w:tcPr>
          <w:p w14:paraId="4F8F62B2" w14:textId="77777777" w:rsidR="0049394D" w:rsidRPr="0026516A" w:rsidRDefault="0049394D">
            <w:pPr>
              <w:spacing w:before="40" w:after="40"/>
              <w:jc w:val="center"/>
              <w:rPr>
                <w:rFonts w:ascii="Arial" w:hAnsi="Arial"/>
                <w:sz w:val="4"/>
                <w:lang w:val="en-GB"/>
              </w:rPr>
            </w:pPr>
          </w:p>
        </w:tc>
      </w:tr>
      <w:tr w:rsidR="001D7594" w14:paraId="4BABB7C7" w14:textId="77777777">
        <w:trPr>
          <w:gridAfter w:val="1"/>
          <w:wAfter w:w="217" w:type="dxa"/>
          <w:cantSplit/>
          <w:jc w:val="center"/>
        </w:trPr>
        <w:tc>
          <w:tcPr>
            <w:tcW w:w="8674" w:type="dxa"/>
            <w:vMerge/>
            <w:tcBorders>
              <w:top w:val="nil"/>
              <w:left w:val="nil"/>
              <w:bottom w:val="nil"/>
              <w:right w:val="nil"/>
            </w:tcBorders>
          </w:tcPr>
          <w:p w14:paraId="49DA492E" w14:textId="77777777" w:rsidR="001D7594" w:rsidRPr="0026516A" w:rsidRDefault="001D7594">
            <w:pPr>
              <w:spacing w:before="40" w:after="40"/>
              <w:ind w:left="-22"/>
              <w:jc w:val="center"/>
              <w:rPr>
                <w:rFonts w:ascii="Arial" w:hAnsi="Arial"/>
                <w:sz w:val="17"/>
                <w:lang w:val="en-GB"/>
              </w:rPr>
            </w:pPr>
          </w:p>
        </w:tc>
        <w:tc>
          <w:tcPr>
            <w:tcW w:w="374" w:type="dxa"/>
            <w:tcBorders>
              <w:top w:val="nil"/>
              <w:left w:val="nil"/>
              <w:bottom w:val="nil"/>
              <w:right w:val="nil"/>
            </w:tcBorders>
          </w:tcPr>
          <w:p w14:paraId="56363457" w14:textId="77777777" w:rsidR="001D7594" w:rsidRPr="0026516A" w:rsidRDefault="001D759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7882C425" w14:textId="77777777"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1D7594" w14:paraId="0F677212" w14:textId="77777777">
        <w:trPr>
          <w:gridAfter w:val="1"/>
          <w:wAfter w:w="217" w:type="dxa"/>
          <w:cantSplit/>
          <w:jc w:val="center"/>
        </w:trPr>
        <w:tc>
          <w:tcPr>
            <w:tcW w:w="8674" w:type="dxa"/>
            <w:vMerge/>
            <w:tcBorders>
              <w:top w:val="nil"/>
              <w:left w:val="nil"/>
              <w:bottom w:val="nil"/>
              <w:right w:val="nil"/>
            </w:tcBorders>
          </w:tcPr>
          <w:p w14:paraId="15B61C58"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066A27A6"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317FD051" w14:textId="77777777" w:rsidR="001D7594" w:rsidRDefault="001D7594" w:rsidP="00273634">
            <w:pPr>
              <w:spacing w:before="40" w:after="40"/>
              <w:ind w:right="74"/>
              <w:jc w:val="right"/>
              <w:rPr>
                <w:rFonts w:ascii="Arial" w:hAnsi="Arial"/>
                <w:sz w:val="17"/>
                <w:lang w:val="de-CH"/>
              </w:rPr>
            </w:pPr>
          </w:p>
        </w:tc>
      </w:tr>
      <w:tr w:rsidR="001D7594" w14:paraId="4B2ECDEB" w14:textId="77777777">
        <w:trPr>
          <w:cantSplit/>
          <w:jc w:val="center"/>
        </w:trPr>
        <w:tc>
          <w:tcPr>
            <w:tcW w:w="8674" w:type="dxa"/>
            <w:vMerge/>
            <w:tcBorders>
              <w:top w:val="nil"/>
              <w:left w:val="nil"/>
              <w:bottom w:val="nil"/>
              <w:right w:val="nil"/>
            </w:tcBorders>
          </w:tcPr>
          <w:p w14:paraId="0E8FCA53"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3D5184F4"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B666452"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22239C45" w14:textId="77777777" w:rsidR="001D7594" w:rsidRDefault="001D7594">
            <w:pPr>
              <w:spacing w:before="40" w:after="40"/>
              <w:ind w:right="108"/>
              <w:jc w:val="right"/>
              <w:rPr>
                <w:rFonts w:ascii="Arial" w:hAnsi="Arial"/>
                <w:sz w:val="4"/>
                <w:lang w:val="de-CH"/>
              </w:rPr>
            </w:pPr>
          </w:p>
        </w:tc>
      </w:tr>
      <w:tr w:rsidR="0049394D" w:rsidRPr="00125778" w14:paraId="4A462394" w14:textId="77777777">
        <w:trPr>
          <w:cantSplit/>
          <w:jc w:val="center"/>
        </w:trPr>
        <w:tc>
          <w:tcPr>
            <w:tcW w:w="14808" w:type="dxa"/>
            <w:gridSpan w:val="5"/>
            <w:tcBorders>
              <w:top w:val="nil"/>
              <w:left w:val="nil"/>
              <w:bottom w:val="nil"/>
              <w:right w:val="nil"/>
            </w:tcBorders>
          </w:tcPr>
          <w:p w14:paraId="5D9E9BD1"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28CC8CE6" w14:textId="77777777" w:rsidR="0049394D" w:rsidRPr="00125778" w:rsidRDefault="0049394D">
            <w:pPr>
              <w:spacing w:before="40" w:after="40"/>
              <w:jc w:val="center"/>
              <w:rPr>
                <w:rFonts w:ascii="Arial" w:hAnsi="Arial"/>
                <w:sz w:val="17"/>
                <w:lang w:val="en-GB"/>
              </w:rPr>
            </w:pPr>
          </w:p>
        </w:tc>
      </w:tr>
      <w:tr w:rsidR="0049394D" w14:paraId="1334FC2A" w14:textId="77777777">
        <w:trPr>
          <w:cantSplit/>
          <w:jc w:val="center"/>
        </w:trPr>
        <w:tc>
          <w:tcPr>
            <w:tcW w:w="14808" w:type="dxa"/>
            <w:gridSpan w:val="5"/>
            <w:tcBorders>
              <w:top w:val="nil"/>
              <w:left w:val="nil"/>
              <w:bottom w:val="single" w:sz="4" w:space="0" w:color="auto"/>
              <w:right w:val="nil"/>
            </w:tcBorders>
          </w:tcPr>
          <w:p w14:paraId="7FCFBE4D"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3"/>
                  <w:enabled/>
                  <w:calcOnExit w:val="0"/>
                  <w:textInput/>
                </w:ffData>
              </w:fldChar>
            </w:r>
            <w:bookmarkStart w:id="78" w:name="Text2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8"/>
          </w:p>
        </w:tc>
        <w:tc>
          <w:tcPr>
            <w:tcW w:w="217" w:type="dxa"/>
            <w:tcBorders>
              <w:top w:val="nil"/>
              <w:left w:val="nil"/>
              <w:bottom w:val="nil"/>
              <w:right w:val="nil"/>
            </w:tcBorders>
          </w:tcPr>
          <w:p w14:paraId="5FC4927F" w14:textId="77777777" w:rsidR="0049394D" w:rsidRDefault="0049394D">
            <w:pPr>
              <w:spacing w:before="40" w:after="40"/>
              <w:jc w:val="center"/>
              <w:rPr>
                <w:rFonts w:ascii="Arial" w:hAnsi="Arial"/>
                <w:sz w:val="17"/>
                <w:lang w:val="de-CH"/>
              </w:rPr>
            </w:pPr>
          </w:p>
        </w:tc>
      </w:tr>
      <w:tr w:rsidR="0049394D" w14:paraId="0E02D35C" w14:textId="77777777">
        <w:trPr>
          <w:cantSplit/>
          <w:jc w:val="center"/>
        </w:trPr>
        <w:tc>
          <w:tcPr>
            <w:tcW w:w="14808" w:type="dxa"/>
            <w:gridSpan w:val="5"/>
            <w:tcBorders>
              <w:top w:val="single" w:sz="4" w:space="0" w:color="auto"/>
              <w:left w:val="nil"/>
              <w:bottom w:val="single" w:sz="4" w:space="0" w:color="auto"/>
              <w:right w:val="nil"/>
            </w:tcBorders>
          </w:tcPr>
          <w:p w14:paraId="72BA8B8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4"/>
                  <w:enabled/>
                  <w:calcOnExit w:val="0"/>
                  <w:textInput/>
                </w:ffData>
              </w:fldChar>
            </w:r>
            <w:bookmarkStart w:id="79" w:name="Text2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9"/>
          </w:p>
        </w:tc>
        <w:tc>
          <w:tcPr>
            <w:tcW w:w="217" w:type="dxa"/>
            <w:tcBorders>
              <w:top w:val="nil"/>
              <w:left w:val="nil"/>
              <w:bottom w:val="nil"/>
              <w:right w:val="nil"/>
            </w:tcBorders>
          </w:tcPr>
          <w:p w14:paraId="7988BE8B" w14:textId="77777777" w:rsidR="0049394D" w:rsidRDefault="0049394D">
            <w:pPr>
              <w:spacing w:before="40" w:after="40"/>
              <w:jc w:val="center"/>
              <w:rPr>
                <w:rFonts w:ascii="Arial" w:hAnsi="Arial"/>
                <w:sz w:val="17"/>
                <w:lang w:val="de-CH"/>
              </w:rPr>
            </w:pPr>
          </w:p>
        </w:tc>
      </w:tr>
    </w:tbl>
    <w:p w14:paraId="1D732373" w14:textId="77777777" w:rsidR="0049394D" w:rsidRDefault="0049394D">
      <w:pPr>
        <w:pStyle w:val="berschrift1"/>
        <w:spacing w:after="220"/>
        <w:rPr>
          <w:sz w:val="20"/>
          <w:lang w:val="de-DE"/>
        </w:rPr>
        <w:sectPr w:rsidR="0049394D">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5052E" w:rsidRPr="00A3700B" w14:paraId="53180BBC" w14:textId="77777777">
        <w:trPr>
          <w:gridAfter w:val="1"/>
          <w:wAfter w:w="217" w:type="dxa"/>
          <w:cantSplit/>
          <w:jc w:val="center"/>
        </w:trPr>
        <w:tc>
          <w:tcPr>
            <w:tcW w:w="8674" w:type="dxa"/>
            <w:vMerge w:val="restart"/>
            <w:tcBorders>
              <w:top w:val="nil"/>
              <w:left w:val="nil"/>
              <w:bottom w:val="nil"/>
              <w:right w:val="nil"/>
            </w:tcBorders>
          </w:tcPr>
          <w:p w14:paraId="6523C100" w14:textId="77777777" w:rsidR="00A3700B" w:rsidRDefault="00A3700B" w:rsidP="00A3700B">
            <w:pPr>
              <w:pStyle w:val="berschrift4"/>
              <w:rPr>
                <w:sz w:val="20"/>
                <w:lang w:val="fr-FR"/>
              </w:rPr>
            </w:pPr>
            <w:r>
              <w:rPr>
                <w:sz w:val="20"/>
                <w:lang w:val="fr-FR"/>
              </w:rPr>
              <w:lastRenderedPageBreak/>
              <w:t>Comportement économique et écologique</w:t>
            </w:r>
          </w:p>
          <w:p w14:paraId="27B00F1E" w14:textId="77777777" w:rsidR="0045052E" w:rsidRPr="00A3700B" w:rsidRDefault="00A3700B" w:rsidP="00A3700B">
            <w:pPr>
              <w:spacing w:before="40" w:after="40"/>
              <w:rPr>
                <w:rFonts w:ascii="Arial" w:hAnsi="Arial"/>
                <w:b/>
                <w:sz w:val="17"/>
                <w:lang w:val="en-GB"/>
              </w:rPr>
            </w:pPr>
            <w:r>
              <w:rPr>
                <w:rFonts w:ascii="Arial" w:hAnsi="Arial"/>
                <w:sz w:val="17"/>
                <w:lang w:val="fr-FR"/>
              </w:rPr>
              <w:t>Je gère avec soin les équipements de bureau, j’utilise de manière économe l’énergie et le matériel et me conforme aux mesures de protection de l’environnement décidées par l’entreprise.</w:t>
            </w:r>
            <w:r w:rsidR="0045052E" w:rsidRPr="00A3700B">
              <w:rPr>
                <w:rFonts w:ascii="Arial" w:hAnsi="Arial"/>
                <w:sz w:val="17"/>
                <w:lang w:val="en-GB"/>
              </w:rPr>
              <w:t>.</w:t>
            </w:r>
          </w:p>
        </w:tc>
        <w:tc>
          <w:tcPr>
            <w:tcW w:w="374" w:type="dxa"/>
            <w:tcBorders>
              <w:top w:val="nil"/>
              <w:left w:val="nil"/>
              <w:bottom w:val="nil"/>
              <w:right w:val="nil"/>
            </w:tcBorders>
          </w:tcPr>
          <w:p w14:paraId="2840BDE1" w14:textId="77777777" w:rsidR="0045052E" w:rsidRPr="00A3700B" w:rsidRDefault="0045052E" w:rsidP="00273634">
            <w:pPr>
              <w:spacing w:before="40" w:after="40"/>
              <w:jc w:val="center"/>
              <w:rPr>
                <w:rFonts w:ascii="Arial" w:hAnsi="Arial"/>
                <w:sz w:val="4"/>
                <w:lang w:val="en-GB"/>
              </w:rPr>
            </w:pPr>
          </w:p>
        </w:tc>
        <w:tc>
          <w:tcPr>
            <w:tcW w:w="1798" w:type="dxa"/>
            <w:tcBorders>
              <w:top w:val="nil"/>
              <w:left w:val="nil"/>
              <w:bottom w:val="nil"/>
              <w:right w:val="nil"/>
            </w:tcBorders>
          </w:tcPr>
          <w:p w14:paraId="56C11B42" w14:textId="77777777" w:rsidR="0045052E" w:rsidRPr="00A3700B" w:rsidRDefault="0045052E" w:rsidP="00273634">
            <w:pPr>
              <w:spacing w:before="40" w:after="40"/>
              <w:jc w:val="center"/>
              <w:rPr>
                <w:rFonts w:ascii="Arial" w:hAnsi="Arial"/>
                <w:sz w:val="4"/>
                <w:lang w:val="en-GB"/>
              </w:rPr>
            </w:pPr>
          </w:p>
        </w:tc>
        <w:tc>
          <w:tcPr>
            <w:tcW w:w="1969" w:type="dxa"/>
            <w:tcBorders>
              <w:top w:val="nil"/>
              <w:left w:val="nil"/>
              <w:bottom w:val="nil"/>
              <w:right w:val="nil"/>
            </w:tcBorders>
          </w:tcPr>
          <w:p w14:paraId="493F877F" w14:textId="77777777" w:rsidR="0045052E" w:rsidRPr="00A3700B" w:rsidRDefault="0045052E" w:rsidP="00273634">
            <w:pPr>
              <w:spacing w:before="40" w:after="40"/>
              <w:jc w:val="center"/>
              <w:rPr>
                <w:rFonts w:ascii="Arial" w:hAnsi="Arial"/>
                <w:sz w:val="4"/>
                <w:lang w:val="en-GB"/>
              </w:rPr>
            </w:pPr>
          </w:p>
        </w:tc>
        <w:tc>
          <w:tcPr>
            <w:tcW w:w="1993" w:type="dxa"/>
            <w:tcBorders>
              <w:top w:val="nil"/>
              <w:left w:val="nil"/>
              <w:bottom w:val="nil"/>
              <w:right w:val="nil"/>
            </w:tcBorders>
          </w:tcPr>
          <w:p w14:paraId="253DE8C8" w14:textId="77777777" w:rsidR="0045052E" w:rsidRPr="00A3700B" w:rsidRDefault="0045052E" w:rsidP="00273634">
            <w:pPr>
              <w:spacing w:before="40" w:after="40"/>
              <w:jc w:val="center"/>
              <w:rPr>
                <w:rFonts w:ascii="Arial" w:hAnsi="Arial"/>
                <w:sz w:val="4"/>
                <w:lang w:val="en-GB"/>
              </w:rPr>
            </w:pPr>
          </w:p>
        </w:tc>
      </w:tr>
      <w:tr w:rsidR="0045052E" w14:paraId="07454DB1" w14:textId="77777777">
        <w:trPr>
          <w:gridAfter w:val="1"/>
          <w:wAfter w:w="217" w:type="dxa"/>
          <w:cantSplit/>
          <w:jc w:val="center"/>
        </w:trPr>
        <w:tc>
          <w:tcPr>
            <w:tcW w:w="8674" w:type="dxa"/>
            <w:vMerge/>
            <w:tcBorders>
              <w:top w:val="nil"/>
              <w:left w:val="nil"/>
              <w:bottom w:val="nil"/>
              <w:right w:val="nil"/>
            </w:tcBorders>
          </w:tcPr>
          <w:p w14:paraId="5C870549" w14:textId="77777777" w:rsidR="0045052E" w:rsidRPr="00A3700B" w:rsidRDefault="0045052E" w:rsidP="00273634">
            <w:pPr>
              <w:spacing w:before="40" w:after="40"/>
              <w:ind w:left="-22"/>
              <w:rPr>
                <w:rFonts w:ascii="Arial" w:hAnsi="Arial"/>
                <w:sz w:val="17"/>
                <w:lang w:val="en-GB"/>
              </w:rPr>
            </w:pPr>
          </w:p>
        </w:tc>
        <w:tc>
          <w:tcPr>
            <w:tcW w:w="374" w:type="dxa"/>
            <w:tcBorders>
              <w:top w:val="nil"/>
              <w:left w:val="nil"/>
              <w:bottom w:val="nil"/>
              <w:right w:val="nil"/>
            </w:tcBorders>
          </w:tcPr>
          <w:p w14:paraId="42E2A121" w14:textId="77777777" w:rsidR="0045052E" w:rsidRPr="00A3700B" w:rsidRDefault="0045052E" w:rsidP="0027363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0B4C4024" w14:textId="77777777" w:rsidR="0045052E" w:rsidRDefault="00E856AF" w:rsidP="0027363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45052E" w14:paraId="5E38C01F" w14:textId="77777777">
        <w:trPr>
          <w:gridAfter w:val="1"/>
          <w:wAfter w:w="217" w:type="dxa"/>
          <w:cantSplit/>
          <w:jc w:val="center"/>
        </w:trPr>
        <w:tc>
          <w:tcPr>
            <w:tcW w:w="8674" w:type="dxa"/>
            <w:vMerge/>
            <w:tcBorders>
              <w:top w:val="nil"/>
              <w:left w:val="nil"/>
              <w:bottom w:val="nil"/>
              <w:right w:val="nil"/>
            </w:tcBorders>
          </w:tcPr>
          <w:p w14:paraId="08C24404"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1FB7F039" w14:textId="77777777" w:rsidR="0045052E" w:rsidRDefault="0045052E"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6E8778F8" w14:textId="77777777" w:rsidR="0045052E" w:rsidRDefault="0045052E" w:rsidP="00273634">
            <w:pPr>
              <w:spacing w:before="40" w:after="40"/>
              <w:ind w:right="74"/>
              <w:jc w:val="right"/>
              <w:rPr>
                <w:rFonts w:ascii="Arial" w:hAnsi="Arial"/>
                <w:sz w:val="17"/>
                <w:lang w:val="de-CH"/>
              </w:rPr>
            </w:pPr>
          </w:p>
        </w:tc>
      </w:tr>
      <w:tr w:rsidR="0045052E" w14:paraId="7BEBBFD0" w14:textId="77777777">
        <w:trPr>
          <w:cantSplit/>
          <w:jc w:val="center"/>
        </w:trPr>
        <w:tc>
          <w:tcPr>
            <w:tcW w:w="8674" w:type="dxa"/>
            <w:vMerge/>
            <w:tcBorders>
              <w:top w:val="nil"/>
              <w:left w:val="nil"/>
              <w:bottom w:val="nil"/>
              <w:right w:val="nil"/>
            </w:tcBorders>
          </w:tcPr>
          <w:p w14:paraId="422F532F"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2C96F776" w14:textId="77777777" w:rsidR="0045052E" w:rsidRDefault="0045052E"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36A024FD" w14:textId="77777777" w:rsidR="0045052E" w:rsidRDefault="0045052E" w:rsidP="00273634">
            <w:pPr>
              <w:spacing w:before="40" w:after="40"/>
              <w:ind w:right="74"/>
              <w:jc w:val="right"/>
              <w:rPr>
                <w:rFonts w:ascii="Arial" w:hAnsi="Arial"/>
                <w:sz w:val="4"/>
                <w:lang w:val="de-CH"/>
              </w:rPr>
            </w:pPr>
          </w:p>
        </w:tc>
        <w:tc>
          <w:tcPr>
            <w:tcW w:w="217" w:type="dxa"/>
            <w:tcBorders>
              <w:top w:val="nil"/>
              <w:left w:val="nil"/>
              <w:bottom w:val="nil"/>
              <w:right w:val="nil"/>
            </w:tcBorders>
          </w:tcPr>
          <w:p w14:paraId="38B7BD73" w14:textId="77777777" w:rsidR="0045052E" w:rsidRDefault="0045052E" w:rsidP="00273634">
            <w:pPr>
              <w:spacing w:before="40" w:after="40"/>
              <w:ind w:right="108"/>
              <w:jc w:val="right"/>
              <w:rPr>
                <w:rFonts w:ascii="Arial" w:hAnsi="Arial"/>
                <w:sz w:val="4"/>
                <w:lang w:val="de-CH"/>
              </w:rPr>
            </w:pPr>
          </w:p>
        </w:tc>
      </w:tr>
      <w:tr w:rsidR="0045052E" w:rsidRPr="00125778" w14:paraId="27B827AC" w14:textId="77777777">
        <w:trPr>
          <w:cantSplit/>
          <w:jc w:val="center"/>
        </w:trPr>
        <w:tc>
          <w:tcPr>
            <w:tcW w:w="14808" w:type="dxa"/>
            <w:gridSpan w:val="5"/>
            <w:tcBorders>
              <w:top w:val="nil"/>
              <w:left w:val="nil"/>
              <w:bottom w:val="nil"/>
              <w:right w:val="nil"/>
            </w:tcBorders>
          </w:tcPr>
          <w:p w14:paraId="1E2A8301" w14:textId="77777777" w:rsidR="0045052E" w:rsidRPr="00125778" w:rsidRDefault="00125778" w:rsidP="00273634">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5FF07B54" w14:textId="77777777" w:rsidR="0045052E" w:rsidRPr="00125778" w:rsidRDefault="0045052E" w:rsidP="00273634">
            <w:pPr>
              <w:spacing w:before="40" w:after="40"/>
              <w:jc w:val="center"/>
              <w:rPr>
                <w:rFonts w:ascii="Arial" w:hAnsi="Arial"/>
                <w:sz w:val="17"/>
                <w:lang w:val="en-GB"/>
              </w:rPr>
            </w:pPr>
          </w:p>
        </w:tc>
      </w:tr>
      <w:tr w:rsidR="0049394D" w14:paraId="7F5CB6E2" w14:textId="77777777">
        <w:trPr>
          <w:cantSplit/>
          <w:jc w:val="center"/>
        </w:trPr>
        <w:tc>
          <w:tcPr>
            <w:tcW w:w="14808" w:type="dxa"/>
            <w:gridSpan w:val="5"/>
            <w:tcBorders>
              <w:top w:val="nil"/>
              <w:left w:val="nil"/>
              <w:bottom w:val="single" w:sz="4" w:space="0" w:color="auto"/>
              <w:right w:val="nil"/>
            </w:tcBorders>
          </w:tcPr>
          <w:p w14:paraId="5ED6C960"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5"/>
                  <w:enabled/>
                  <w:calcOnExit w:val="0"/>
                  <w:textInput/>
                </w:ffData>
              </w:fldChar>
            </w:r>
            <w:bookmarkStart w:id="80" w:name="Text2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0"/>
          </w:p>
        </w:tc>
        <w:tc>
          <w:tcPr>
            <w:tcW w:w="217" w:type="dxa"/>
            <w:tcBorders>
              <w:top w:val="nil"/>
              <w:left w:val="nil"/>
              <w:bottom w:val="nil"/>
              <w:right w:val="nil"/>
            </w:tcBorders>
          </w:tcPr>
          <w:p w14:paraId="70F8442F" w14:textId="77777777" w:rsidR="0049394D" w:rsidRDefault="0049394D">
            <w:pPr>
              <w:spacing w:before="40" w:after="40"/>
              <w:jc w:val="center"/>
              <w:rPr>
                <w:rFonts w:ascii="Arial" w:hAnsi="Arial"/>
                <w:sz w:val="17"/>
                <w:lang w:val="de-CH"/>
              </w:rPr>
            </w:pPr>
          </w:p>
        </w:tc>
      </w:tr>
      <w:tr w:rsidR="0049394D" w14:paraId="40D7A30A" w14:textId="77777777">
        <w:trPr>
          <w:cantSplit/>
          <w:jc w:val="center"/>
        </w:trPr>
        <w:tc>
          <w:tcPr>
            <w:tcW w:w="14808" w:type="dxa"/>
            <w:gridSpan w:val="5"/>
            <w:tcBorders>
              <w:top w:val="single" w:sz="4" w:space="0" w:color="auto"/>
              <w:left w:val="nil"/>
              <w:bottom w:val="single" w:sz="4" w:space="0" w:color="auto"/>
              <w:right w:val="nil"/>
            </w:tcBorders>
          </w:tcPr>
          <w:p w14:paraId="22E0E70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6"/>
                  <w:enabled/>
                  <w:calcOnExit w:val="0"/>
                  <w:textInput/>
                </w:ffData>
              </w:fldChar>
            </w:r>
            <w:bookmarkStart w:id="81" w:name="Text2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1"/>
          </w:p>
        </w:tc>
        <w:tc>
          <w:tcPr>
            <w:tcW w:w="217" w:type="dxa"/>
            <w:tcBorders>
              <w:top w:val="nil"/>
              <w:left w:val="nil"/>
              <w:bottom w:val="nil"/>
              <w:right w:val="nil"/>
            </w:tcBorders>
          </w:tcPr>
          <w:p w14:paraId="290BB2D0" w14:textId="77777777" w:rsidR="0049394D" w:rsidRDefault="0049394D">
            <w:pPr>
              <w:spacing w:before="40" w:after="40"/>
              <w:jc w:val="center"/>
              <w:rPr>
                <w:rFonts w:ascii="Arial" w:hAnsi="Arial"/>
                <w:sz w:val="17"/>
                <w:lang w:val="de-CH"/>
              </w:rPr>
            </w:pPr>
          </w:p>
        </w:tc>
      </w:tr>
      <w:tr w:rsidR="0049394D" w14:paraId="61216F27" w14:textId="77777777">
        <w:trPr>
          <w:cantSplit/>
          <w:jc w:val="center"/>
        </w:trPr>
        <w:tc>
          <w:tcPr>
            <w:tcW w:w="14808" w:type="dxa"/>
            <w:gridSpan w:val="5"/>
            <w:tcBorders>
              <w:top w:val="single" w:sz="4" w:space="0" w:color="auto"/>
              <w:left w:val="nil"/>
              <w:bottom w:val="nil"/>
              <w:right w:val="nil"/>
            </w:tcBorders>
          </w:tcPr>
          <w:p w14:paraId="2B96896E"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49230FC9" w14:textId="77777777" w:rsidR="0049394D" w:rsidRDefault="0049394D">
            <w:pPr>
              <w:spacing w:before="40" w:after="40"/>
              <w:jc w:val="center"/>
              <w:rPr>
                <w:rFonts w:ascii="Arial" w:hAnsi="Arial"/>
                <w:sz w:val="17"/>
                <w:lang w:val="de-CH"/>
              </w:rPr>
            </w:pPr>
          </w:p>
        </w:tc>
      </w:tr>
      <w:tr w:rsidR="0049394D" w14:paraId="32A8A325" w14:textId="77777777">
        <w:trPr>
          <w:gridAfter w:val="1"/>
          <w:wAfter w:w="217" w:type="dxa"/>
          <w:cantSplit/>
          <w:jc w:val="center"/>
        </w:trPr>
        <w:tc>
          <w:tcPr>
            <w:tcW w:w="8674" w:type="dxa"/>
            <w:vMerge w:val="restart"/>
            <w:tcBorders>
              <w:top w:val="nil"/>
              <w:left w:val="nil"/>
              <w:bottom w:val="nil"/>
              <w:right w:val="nil"/>
            </w:tcBorders>
          </w:tcPr>
          <w:p w14:paraId="5AB222E7" w14:textId="77777777" w:rsidR="00C21709" w:rsidRDefault="00C21709" w:rsidP="00C21709">
            <w:pPr>
              <w:pStyle w:val="berschrift4"/>
              <w:rPr>
                <w:sz w:val="20"/>
                <w:lang w:val="fr-FR"/>
              </w:rPr>
            </w:pPr>
            <w:r>
              <w:rPr>
                <w:sz w:val="20"/>
                <w:lang w:val="fr-FR"/>
              </w:rPr>
              <w:t>Civilité / présentation</w:t>
            </w:r>
          </w:p>
          <w:p w14:paraId="7EF1DBCB" w14:textId="77777777" w:rsidR="0049394D" w:rsidRDefault="00C21709" w:rsidP="00C21709">
            <w:pPr>
              <w:spacing w:before="40" w:after="40"/>
              <w:rPr>
                <w:rFonts w:ascii="Arial" w:hAnsi="Arial"/>
                <w:b/>
                <w:sz w:val="17"/>
              </w:rPr>
            </w:pPr>
            <w:r>
              <w:rPr>
                <w:rFonts w:ascii="Arial" w:hAnsi="Arial"/>
                <w:sz w:val="17"/>
                <w:lang w:val="fr-FR"/>
              </w:rPr>
              <w:t>Je connais les formes de politesse d’usage et me comporte en conséquence. J’adapte ma tenue vestimentaire aux exigences de la situation</w:t>
            </w:r>
          </w:p>
        </w:tc>
        <w:tc>
          <w:tcPr>
            <w:tcW w:w="374" w:type="dxa"/>
            <w:tcBorders>
              <w:top w:val="nil"/>
              <w:left w:val="nil"/>
              <w:bottom w:val="nil"/>
              <w:right w:val="nil"/>
            </w:tcBorders>
          </w:tcPr>
          <w:p w14:paraId="1F89FFD2"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0C27E58C"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719DDF8F"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50965786" w14:textId="77777777" w:rsidR="0049394D" w:rsidRDefault="0049394D">
            <w:pPr>
              <w:spacing w:before="40" w:after="40"/>
              <w:jc w:val="center"/>
              <w:rPr>
                <w:rFonts w:ascii="Arial" w:hAnsi="Arial"/>
                <w:sz w:val="4"/>
                <w:lang w:val="de-CH"/>
              </w:rPr>
            </w:pPr>
          </w:p>
        </w:tc>
      </w:tr>
      <w:tr w:rsidR="00C91A2B" w14:paraId="1140CF7B" w14:textId="77777777">
        <w:trPr>
          <w:gridAfter w:val="1"/>
          <w:wAfter w:w="217" w:type="dxa"/>
          <w:cantSplit/>
          <w:jc w:val="center"/>
        </w:trPr>
        <w:tc>
          <w:tcPr>
            <w:tcW w:w="8674" w:type="dxa"/>
            <w:vMerge/>
            <w:tcBorders>
              <w:top w:val="nil"/>
              <w:left w:val="nil"/>
              <w:bottom w:val="nil"/>
              <w:right w:val="nil"/>
            </w:tcBorders>
          </w:tcPr>
          <w:p w14:paraId="0A8798C3"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0EFC2DE9" w14:textId="77777777" w:rsidR="00C91A2B" w:rsidRDefault="00C91A2B">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7B79F88A" w14:textId="77777777" w:rsidR="00C91A2B" w:rsidRDefault="00E856AF" w:rsidP="00C91A2B">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C91A2B" w14:paraId="77B5C820" w14:textId="77777777">
        <w:trPr>
          <w:gridAfter w:val="1"/>
          <w:wAfter w:w="217" w:type="dxa"/>
          <w:cantSplit/>
          <w:jc w:val="center"/>
        </w:trPr>
        <w:tc>
          <w:tcPr>
            <w:tcW w:w="8674" w:type="dxa"/>
            <w:vMerge/>
            <w:tcBorders>
              <w:top w:val="nil"/>
              <w:left w:val="nil"/>
              <w:bottom w:val="nil"/>
              <w:right w:val="nil"/>
            </w:tcBorders>
          </w:tcPr>
          <w:p w14:paraId="7E645335"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69D91AED" w14:textId="77777777" w:rsidR="00C91A2B" w:rsidRDefault="00C91A2B">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48EAEDE8" w14:textId="77777777" w:rsidR="00C91A2B" w:rsidRDefault="00C91A2B" w:rsidP="00273634">
            <w:pPr>
              <w:spacing w:before="40" w:after="40"/>
              <w:ind w:right="74"/>
              <w:jc w:val="right"/>
              <w:rPr>
                <w:rFonts w:ascii="Arial" w:hAnsi="Arial"/>
                <w:sz w:val="17"/>
                <w:lang w:val="de-CH"/>
              </w:rPr>
            </w:pPr>
          </w:p>
        </w:tc>
      </w:tr>
      <w:tr w:rsidR="00C91A2B" w14:paraId="2F1CE4BF" w14:textId="77777777">
        <w:trPr>
          <w:cantSplit/>
          <w:jc w:val="center"/>
        </w:trPr>
        <w:tc>
          <w:tcPr>
            <w:tcW w:w="8674" w:type="dxa"/>
            <w:vMerge/>
            <w:tcBorders>
              <w:top w:val="nil"/>
              <w:left w:val="nil"/>
              <w:bottom w:val="nil"/>
              <w:right w:val="nil"/>
            </w:tcBorders>
          </w:tcPr>
          <w:p w14:paraId="13CB7494"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7F441C77" w14:textId="77777777" w:rsidR="00C91A2B" w:rsidRDefault="00C91A2B">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305051A" w14:textId="77777777" w:rsidR="00C91A2B" w:rsidRDefault="00C91A2B">
            <w:pPr>
              <w:spacing w:before="40" w:after="40"/>
              <w:ind w:right="74"/>
              <w:jc w:val="right"/>
              <w:rPr>
                <w:rFonts w:ascii="Arial" w:hAnsi="Arial"/>
                <w:sz w:val="4"/>
                <w:lang w:val="de-CH"/>
              </w:rPr>
            </w:pPr>
          </w:p>
        </w:tc>
        <w:tc>
          <w:tcPr>
            <w:tcW w:w="217" w:type="dxa"/>
            <w:tcBorders>
              <w:top w:val="nil"/>
              <w:left w:val="nil"/>
              <w:bottom w:val="nil"/>
              <w:right w:val="nil"/>
            </w:tcBorders>
          </w:tcPr>
          <w:p w14:paraId="22A1AAA9" w14:textId="77777777" w:rsidR="00C91A2B" w:rsidRDefault="00C91A2B">
            <w:pPr>
              <w:spacing w:before="40" w:after="40"/>
              <w:ind w:right="108"/>
              <w:jc w:val="right"/>
              <w:rPr>
                <w:rFonts w:ascii="Arial" w:hAnsi="Arial"/>
                <w:sz w:val="4"/>
                <w:lang w:val="de-CH"/>
              </w:rPr>
            </w:pPr>
          </w:p>
        </w:tc>
      </w:tr>
      <w:tr w:rsidR="0049394D" w:rsidRPr="00125778" w14:paraId="0D5CEB64" w14:textId="77777777">
        <w:trPr>
          <w:cantSplit/>
          <w:jc w:val="center"/>
        </w:trPr>
        <w:tc>
          <w:tcPr>
            <w:tcW w:w="14808" w:type="dxa"/>
            <w:gridSpan w:val="5"/>
            <w:tcBorders>
              <w:top w:val="nil"/>
              <w:left w:val="nil"/>
              <w:bottom w:val="nil"/>
              <w:right w:val="nil"/>
            </w:tcBorders>
          </w:tcPr>
          <w:p w14:paraId="02803494"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0B6DC64B" w14:textId="77777777" w:rsidR="0049394D" w:rsidRPr="00125778" w:rsidRDefault="0049394D">
            <w:pPr>
              <w:spacing w:before="40" w:after="40"/>
              <w:jc w:val="center"/>
              <w:rPr>
                <w:rFonts w:ascii="Arial" w:hAnsi="Arial"/>
                <w:sz w:val="17"/>
                <w:lang w:val="en-GB"/>
              </w:rPr>
            </w:pPr>
          </w:p>
        </w:tc>
      </w:tr>
      <w:tr w:rsidR="0049394D" w14:paraId="43829AA0" w14:textId="77777777">
        <w:trPr>
          <w:cantSplit/>
          <w:jc w:val="center"/>
        </w:trPr>
        <w:tc>
          <w:tcPr>
            <w:tcW w:w="14808" w:type="dxa"/>
            <w:gridSpan w:val="5"/>
            <w:tcBorders>
              <w:top w:val="nil"/>
              <w:left w:val="nil"/>
              <w:bottom w:val="single" w:sz="4" w:space="0" w:color="auto"/>
              <w:right w:val="nil"/>
            </w:tcBorders>
          </w:tcPr>
          <w:p w14:paraId="40BF120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7"/>
                  <w:enabled/>
                  <w:calcOnExit w:val="0"/>
                  <w:textInput/>
                </w:ffData>
              </w:fldChar>
            </w:r>
            <w:bookmarkStart w:id="82" w:name="Text2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2"/>
          </w:p>
        </w:tc>
        <w:tc>
          <w:tcPr>
            <w:tcW w:w="217" w:type="dxa"/>
            <w:tcBorders>
              <w:top w:val="nil"/>
              <w:left w:val="nil"/>
              <w:bottom w:val="nil"/>
              <w:right w:val="nil"/>
            </w:tcBorders>
          </w:tcPr>
          <w:p w14:paraId="7D2304F8" w14:textId="77777777" w:rsidR="0049394D" w:rsidRDefault="0049394D">
            <w:pPr>
              <w:spacing w:before="40" w:after="40"/>
              <w:jc w:val="center"/>
              <w:rPr>
                <w:rFonts w:ascii="Arial" w:hAnsi="Arial"/>
                <w:sz w:val="17"/>
                <w:lang w:val="de-CH"/>
              </w:rPr>
            </w:pPr>
          </w:p>
        </w:tc>
      </w:tr>
      <w:tr w:rsidR="0049394D" w14:paraId="76FB2CED" w14:textId="77777777">
        <w:trPr>
          <w:cantSplit/>
          <w:jc w:val="center"/>
        </w:trPr>
        <w:tc>
          <w:tcPr>
            <w:tcW w:w="14808" w:type="dxa"/>
            <w:gridSpan w:val="5"/>
            <w:tcBorders>
              <w:top w:val="single" w:sz="4" w:space="0" w:color="auto"/>
              <w:left w:val="nil"/>
              <w:bottom w:val="single" w:sz="4" w:space="0" w:color="auto"/>
              <w:right w:val="nil"/>
            </w:tcBorders>
          </w:tcPr>
          <w:p w14:paraId="0472C1C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8"/>
                  <w:enabled/>
                  <w:calcOnExit w:val="0"/>
                  <w:textInput/>
                </w:ffData>
              </w:fldChar>
            </w:r>
            <w:bookmarkStart w:id="83" w:name="Text2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3"/>
          </w:p>
        </w:tc>
        <w:tc>
          <w:tcPr>
            <w:tcW w:w="217" w:type="dxa"/>
            <w:tcBorders>
              <w:top w:val="nil"/>
              <w:left w:val="nil"/>
              <w:bottom w:val="nil"/>
              <w:right w:val="nil"/>
            </w:tcBorders>
          </w:tcPr>
          <w:p w14:paraId="41806DA5" w14:textId="77777777" w:rsidR="0049394D" w:rsidRDefault="0049394D">
            <w:pPr>
              <w:spacing w:before="40" w:after="40"/>
              <w:jc w:val="center"/>
              <w:rPr>
                <w:rFonts w:ascii="Arial" w:hAnsi="Arial"/>
                <w:sz w:val="17"/>
                <w:lang w:val="de-CH"/>
              </w:rPr>
            </w:pPr>
          </w:p>
        </w:tc>
      </w:tr>
      <w:tr w:rsidR="0049394D" w14:paraId="3381FBEA" w14:textId="77777777">
        <w:trPr>
          <w:cantSplit/>
          <w:jc w:val="center"/>
        </w:trPr>
        <w:tc>
          <w:tcPr>
            <w:tcW w:w="14808" w:type="dxa"/>
            <w:gridSpan w:val="5"/>
            <w:tcBorders>
              <w:top w:val="single" w:sz="4" w:space="0" w:color="auto"/>
              <w:left w:val="nil"/>
              <w:bottom w:val="nil"/>
              <w:right w:val="nil"/>
            </w:tcBorders>
          </w:tcPr>
          <w:p w14:paraId="1CF78612"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5EDF31AF" w14:textId="77777777" w:rsidR="0049394D" w:rsidRDefault="0049394D">
            <w:pPr>
              <w:spacing w:before="40" w:after="40"/>
              <w:jc w:val="center"/>
              <w:rPr>
                <w:rFonts w:ascii="Arial" w:hAnsi="Arial"/>
                <w:sz w:val="17"/>
                <w:lang w:val="de-CH"/>
              </w:rPr>
            </w:pPr>
          </w:p>
        </w:tc>
      </w:tr>
      <w:tr w:rsidR="00AD777A" w:rsidRPr="00E503E7" w14:paraId="4EDE06A9" w14:textId="77777777">
        <w:trPr>
          <w:gridAfter w:val="1"/>
          <w:wAfter w:w="217" w:type="dxa"/>
          <w:cantSplit/>
          <w:jc w:val="center"/>
        </w:trPr>
        <w:tc>
          <w:tcPr>
            <w:tcW w:w="8674" w:type="dxa"/>
            <w:vMerge w:val="restart"/>
            <w:tcBorders>
              <w:top w:val="nil"/>
              <w:left w:val="nil"/>
              <w:bottom w:val="nil"/>
              <w:right w:val="nil"/>
            </w:tcBorders>
          </w:tcPr>
          <w:p w14:paraId="1CAA04B8" w14:textId="77777777" w:rsidR="00E503E7" w:rsidRDefault="00E503E7" w:rsidP="00E503E7">
            <w:pPr>
              <w:pStyle w:val="berschrift4"/>
              <w:rPr>
                <w:sz w:val="20"/>
                <w:lang w:val="fr-FR"/>
              </w:rPr>
            </w:pPr>
            <w:r>
              <w:rPr>
                <w:sz w:val="20"/>
                <w:lang w:val="fr-FR"/>
              </w:rPr>
              <w:t>Conscience professionnelle / respect des délais / exécutions des tâches</w:t>
            </w:r>
          </w:p>
          <w:p w14:paraId="4183CFF9" w14:textId="77777777" w:rsidR="00AD777A" w:rsidRPr="00E503E7" w:rsidRDefault="00E503E7" w:rsidP="00E503E7">
            <w:pPr>
              <w:spacing w:before="40" w:after="40"/>
              <w:rPr>
                <w:rFonts w:ascii="Arial" w:hAnsi="Arial"/>
                <w:b/>
                <w:sz w:val="17"/>
                <w:lang w:val="en-GB"/>
              </w:rPr>
            </w:pPr>
            <w:r>
              <w:rPr>
                <w:rFonts w:ascii="Arial" w:hAnsi="Arial"/>
                <w:sz w:val="17"/>
                <w:lang w:val="fr-FR"/>
              </w:rPr>
              <w:t>Je connais les directives, les délais et les prescriptions. J’exécute les tâches qui me sont confiées dans le respect de la qualité exigée.</w:t>
            </w:r>
          </w:p>
        </w:tc>
        <w:tc>
          <w:tcPr>
            <w:tcW w:w="374" w:type="dxa"/>
            <w:tcBorders>
              <w:top w:val="nil"/>
              <w:left w:val="nil"/>
              <w:bottom w:val="nil"/>
              <w:right w:val="nil"/>
            </w:tcBorders>
          </w:tcPr>
          <w:p w14:paraId="78CE6815" w14:textId="77777777" w:rsidR="00AD777A" w:rsidRPr="00E503E7" w:rsidRDefault="00AD777A" w:rsidP="00E42E17">
            <w:pPr>
              <w:spacing w:before="40" w:after="40"/>
              <w:jc w:val="center"/>
              <w:rPr>
                <w:rFonts w:ascii="Arial" w:hAnsi="Arial"/>
                <w:sz w:val="4"/>
                <w:lang w:val="en-GB"/>
              </w:rPr>
            </w:pPr>
          </w:p>
        </w:tc>
        <w:tc>
          <w:tcPr>
            <w:tcW w:w="1798" w:type="dxa"/>
            <w:tcBorders>
              <w:top w:val="nil"/>
              <w:left w:val="nil"/>
              <w:bottom w:val="nil"/>
              <w:right w:val="nil"/>
            </w:tcBorders>
          </w:tcPr>
          <w:p w14:paraId="217BEBA9" w14:textId="77777777" w:rsidR="00AD777A" w:rsidRPr="00E503E7" w:rsidRDefault="00AD777A" w:rsidP="00E42E17">
            <w:pPr>
              <w:spacing w:before="40" w:after="40"/>
              <w:jc w:val="center"/>
              <w:rPr>
                <w:rFonts w:ascii="Arial" w:hAnsi="Arial"/>
                <w:sz w:val="4"/>
                <w:lang w:val="en-GB"/>
              </w:rPr>
            </w:pPr>
          </w:p>
        </w:tc>
        <w:tc>
          <w:tcPr>
            <w:tcW w:w="1969" w:type="dxa"/>
            <w:tcBorders>
              <w:top w:val="nil"/>
              <w:left w:val="nil"/>
              <w:bottom w:val="nil"/>
              <w:right w:val="nil"/>
            </w:tcBorders>
          </w:tcPr>
          <w:p w14:paraId="2A0C79F4" w14:textId="77777777" w:rsidR="00AD777A" w:rsidRPr="00E503E7" w:rsidRDefault="00AD777A" w:rsidP="00E42E17">
            <w:pPr>
              <w:spacing w:before="40" w:after="40"/>
              <w:jc w:val="center"/>
              <w:rPr>
                <w:rFonts w:ascii="Arial" w:hAnsi="Arial"/>
                <w:sz w:val="4"/>
                <w:lang w:val="en-GB"/>
              </w:rPr>
            </w:pPr>
          </w:p>
        </w:tc>
        <w:tc>
          <w:tcPr>
            <w:tcW w:w="1993" w:type="dxa"/>
            <w:tcBorders>
              <w:top w:val="nil"/>
              <w:left w:val="nil"/>
              <w:bottom w:val="nil"/>
              <w:right w:val="nil"/>
            </w:tcBorders>
          </w:tcPr>
          <w:p w14:paraId="3BAF4B06" w14:textId="77777777" w:rsidR="00AD777A" w:rsidRPr="00E503E7" w:rsidRDefault="00AD777A" w:rsidP="00E42E17">
            <w:pPr>
              <w:spacing w:before="40" w:after="40"/>
              <w:jc w:val="center"/>
              <w:rPr>
                <w:rFonts w:ascii="Arial" w:hAnsi="Arial"/>
                <w:sz w:val="4"/>
                <w:lang w:val="en-GB"/>
              </w:rPr>
            </w:pPr>
          </w:p>
        </w:tc>
      </w:tr>
      <w:tr w:rsidR="00C91A2B" w14:paraId="54625491" w14:textId="77777777">
        <w:trPr>
          <w:gridAfter w:val="1"/>
          <w:wAfter w:w="217" w:type="dxa"/>
          <w:cantSplit/>
          <w:jc w:val="center"/>
        </w:trPr>
        <w:tc>
          <w:tcPr>
            <w:tcW w:w="8674" w:type="dxa"/>
            <w:vMerge/>
            <w:tcBorders>
              <w:top w:val="nil"/>
              <w:left w:val="nil"/>
              <w:bottom w:val="nil"/>
              <w:right w:val="nil"/>
            </w:tcBorders>
          </w:tcPr>
          <w:p w14:paraId="36B2674C" w14:textId="77777777" w:rsidR="00C91A2B" w:rsidRPr="00E503E7" w:rsidRDefault="00C91A2B" w:rsidP="00E42E17">
            <w:pPr>
              <w:spacing w:before="40" w:after="40"/>
              <w:ind w:left="-22"/>
              <w:rPr>
                <w:rFonts w:ascii="Arial" w:hAnsi="Arial"/>
                <w:sz w:val="17"/>
                <w:lang w:val="en-GB"/>
              </w:rPr>
            </w:pPr>
          </w:p>
        </w:tc>
        <w:tc>
          <w:tcPr>
            <w:tcW w:w="374" w:type="dxa"/>
            <w:tcBorders>
              <w:top w:val="nil"/>
              <w:left w:val="nil"/>
              <w:bottom w:val="nil"/>
              <w:right w:val="nil"/>
            </w:tcBorders>
          </w:tcPr>
          <w:p w14:paraId="7531A9A5" w14:textId="77777777" w:rsidR="00C91A2B" w:rsidRPr="00E503E7" w:rsidRDefault="00C91A2B" w:rsidP="00E42E17">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0D461362" w14:textId="77777777" w:rsidR="00C91A2B" w:rsidRDefault="00E856AF" w:rsidP="00C91A2B">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9D0A4F">
              <w:rPr>
                <w:rFonts w:ascii="Arial" w:hAnsi="Arial"/>
                <w:sz w:val="20"/>
                <w:szCs w:val="20"/>
                <w:lang w:val="de-CH"/>
              </w:rPr>
            </w:r>
            <w:r w:rsidR="009D0A4F">
              <w:rPr>
                <w:rFonts w:ascii="Arial" w:hAnsi="Arial"/>
                <w:sz w:val="20"/>
                <w:szCs w:val="20"/>
                <w:lang w:val="de-CH"/>
              </w:rPr>
              <w:fldChar w:fldCharType="separate"/>
            </w:r>
            <w:r>
              <w:rPr>
                <w:rFonts w:ascii="Arial" w:hAnsi="Arial"/>
                <w:sz w:val="20"/>
                <w:szCs w:val="20"/>
                <w:lang w:val="de-CH"/>
              </w:rPr>
              <w:fldChar w:fldCharType="end"/>
            </w:r>
          </w:p>
        </w:tc>
      </w:tr>
      <w:tr w:rsidR="00C91A2B" w14:paraId="5CD69CAF" w14:textId="77777777">
        <w:trPr>
          <w:gridAfter w:val="1"/>
          <w:wAfter w:w="217" w:type="dxa"/>
          <w:cantSplit/>
          <w:jc w:val="center"/>
        </w:trPr>
        <w:tc>
          <w:tcPr>
            <w:tcW w:w="8674" w:type="dxa"/>
            <w:vMerge/>
            <w:tcBorders>
              <w:top w:val="nil"/>
              <w:left w:val="nil"/>
              <w:bottom w:val="nil"/>
              <w:right w:val="nil"/>
            </w:tcBorders>
          </w:tcPr>
          <w:p w14:paraId="5B5320D5"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1F1F6346" w14:textId="77777777" w:rsidR="00C91A2B" w:rsidRDefault="00C91A2B" w:rsidP="00E42E17">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12302A62" w14:textId="77777777" w:rsidR="00C91A2B" w:rsidRDefault="00C91A2B" w:rsidP="00E42E17">
            <w:pPr>
              <w:spacing w:before="40" w:after="40"/>
              <w:ind w:right="74"/>
              <w:jc w:val="right"/>
              <w:rPr>
                <w:rFonts w:ascii="Arial" w:hAnsi="Arial"/>
                <w:sz w:val="17"/>
                <w:lang w:val="de-CH"/>
              </w:rPr>
            </w:pPr>
          </w:p>
        </w:tc>
      </w:tr>
      <w:tr w:rsidR="00C91A2B" w14:paraId="0C283E77" w14:textId="77777777">
        <w:trPr>
          <w:cantSplit/>
          <w:jc w:val="center"/>
        </w:trPr>
        <w:tc>
          <w:tcPr>
            <w:tcW w:w="8674" w:type="dxa"/>
            <w:vMerge/>
            <w:tcBorders>
              <w:top w:val="nil"/>
              <w:left w:val="nil"/>
              <w:bottom w:val="nil"/>
              <w:right w:val="nil"/>
            </w:tcBorders>
          </w:tcPr>
          <w:p w14:paraId="3045D06C"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015999D4" w14:textId="77777777" w:rsidR="00C91A2B" w:rsidRDefault="00C91A2B" w:rsidP="00E42E17">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56EFE47" w14:textId="77777777" w:rsidR="00C91A2B" w:rsidRDefault="00C91A2B" w:rsidP="00E42E17">
            <w:pPr>
              <w:spacing w:before="40" w:after="40"/>
              <w:ind w:right="74"/>
              <w:jc w:val="right"/>
              <w:rPr>
                <w:rFonts w:ascii="Arial" w:hAnsi="Arial"/>
                <w:sz w:val="4"/>
                <w:lang w:val="de-CH"/>
              </w:rPr>
            </w:pPr>
          </w:p>
        </w:tc>
        <w:tc>
          <w:tcPr>
            <w:tcW w:w="217" w:type="dxa"/>
            <w:tcBorders>
              <w:top w:val="nil"/>
              <w:left w:val="nil"/>
              <w:bottom w:val="nil"/>
              <w:right w:val="nil"/>
            </w:tcBorders>
          </w:tcPr>
          <w:p w14:paraId="6E1DE6B2" w14:textId="77777777" w:rsidR="00C91A2B" w:rsidRDefault="00C91A2B" w:rsidP="00E42E17">
            <w:pPr>
              <w:spacing w:before="40" w:after="40"/>
              <w:ind w:right="108"/>
              <w:jc w:val="right"/>
              <w:rPr>
                <w:rFonts w:ascii="Arial" w:hAnsi="Arial"/>
                <w:sz w:val="4"/>
                <w:lang w:val="de-CH"/>
              </w:rPr>
            </w:pPr>
          </w:p>
        </w:tc>
      </w:tr>
      <w:tr w:rsidR="00AD777A" w:rsidRPr="00125778" w14:paraId="7A8345B5" w14:textId="77777777">
        <w:trPr>
          <w:cantSplit/>
          <w:jc w:val="center"/>
        </w:trPr>
        <w:tc>
          <w:tcPr>
            <w:tcW w:w="14808" w:type="dxa"/>
            <w:gridSpan w:val="5"/>
            <w:tcBorders>
              <w:top w:val="nil"/>
              <w:left w:val="nil"/>
              <w:bottom w:val="nil"/>
              <w:right w:val="nil"/>
            </w:tcBorders>
          </w:tcPr>
          <w:p w14:paraId="7EF1222F" w14:textId="77777777" w:rsidR="00AD777A" w:rsidRPr="00125778" w:rsidRDefault="00125778" w:rsidP="00E42E17">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03B965CE" w14:textId="77777777" w:rsidR="00AD777A" w:rsidRPr="00125778" w:rsidRDefault="00AD777A" w:rsidP="00E42E17">
            <w:pPr>
              <w:spacing w:before="40" w:after="40"/>
              <w:jc w:val="center"/>
              <w:rPr>
                <w:rFonts w:ascii="Arial" w:hAnsi="Arial"/>
                <w:sz w:val="17"/>
                <w:lang w:val="en-GB"/>
              </w:rPr>
            </w:pPr>
          </w:p>
        </w:tc>
      </w:tr>
      <w:tr w:rsidR="00AD777A" w14:paraId="6BD3D264" w14:textId="77777777">
        <w:trPr>
          <w:cantSplit/>
          <w:jc w:val="center"/>
        </w:trPr>
        <w:tc>
          <w:tcPr>
            <w:tcW w:w="14808" w:type="dxa"/>
            <w:gridSpan w:val="5"/>
            <w:tcBorders>
              <w:top w:val="nil"/>
              <w:left w:val="nil"/>
              <w:bottom w:val="single" w:sz="4" w:space="0" w:color="auto"/>
              <w:right w:val="nil"/>
            </w:tcBorders>
          </w:tcPr>
          <w:p w14:paraId="19162199"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29"/>
                  <w:enabled/>
                  <w:calcOnExit w:val="0"/>
                  <w:textInput/>
                </w:ffData>
              </w:fldChar>
            </w:r>
            <w:bookmarkStart w:id="84" w:name="Text2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4"/>
          </w:p>
        </w:tc>
        <w:tc>
          <w:tcPr>
            <w:tcW w:w="217" w:type="dxa"/>
            <w:tcBorders>
              <w:top w:val="nil"/>
              <w:left w:val="nil"/>
              <w:bottom w:val="nil"/>
              <w:right w:val="nil"/>
            </w:tcBorders>
          </w:tcPr>
          <w:p w14:paraId="0113B357" w14:textId="77777777" w:rsidR="00AD777A" w:rsidRDefault="00AD777A" w:rsidP="00E42E17">
            <w:pPr>
              <w:spacing w:before="40" w:after="40"/>
              <w:jc w:val="center"/>
              <w:rPr>
                <w:rFonts w:ascii="Arial" w:hAnsi="Arial"/>
                <w:sz w:val="17"/>
                <w:lang w:val="de-CH"/>
              </w:rPr>
            </w:pPr>
          </w:p>
        </w:tc>
      </w:tr>
      <w:tr w:rsidR="00AD777A" w14:paraId="737CDAB1" w14:textId="77777777">
        <w:trPr>
          <w:cantSplit/>
          <w:jc w:val="center"/>
        </w:trPr>
        <w:tc>
          <w:tcPr>
            <w:tcW w:w="14808" w:type="dxa"/>
            <w:gridSpan w:val="5"/>
            <w:tcBorders>
              <w:top w:val="single" w:sz="4" w:space="0" w:color="auto"/>
              <w:left w:val="nil"/>
              <w:bottom w:val="single" w:sz="4" w:space="0" w:color="auto"/>
              <w:right w:val="nil"/>
            </w:tcBorders>
          </w:tcPr>
          <w:p w14:paraId="383B329A"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30"/>
                  <w:enabled/>
                  <w:calcOnExit w:val="0"/>
                  <w:textInput/>
                </w:ffData>
              </w:fldChar>
            </w:r>
            <w:bookmarkStart w:id="85" w:name="Text3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5"/>
          </w:p>
        </w:tc>
        <w:tc>
          <w:tcPr>
            <w:tcW w:w="217" w:type="dxa"/>
            <w:tcBorders>
              <w:top w:val="nil"/>
              <w:left w:val="nil"/>
              <w:bottom w:val="nil"/>
              <w:right w:val="nil"/>
            </w:tcBorders>
          </w:tcPr>
          <w:p w14:paraId="52110F18" w14:textId="77777777" w:rsidR="00AD777A" w:rsidRDefault="00AD777A" w:rsidP="00E42E17">
            <w:pPr>
              <w:spacing w:before="40" w:after="40"/>
              <w:jc w:val="center"/>
              <w:rPr>
                <w:rFonts w:ascii="Arial" w:hAnsi="Arial"/>
                <w:sz w:val="17"/>
                <w:lang w:val="de-CH"/>
              </w:rPr>
            </w:pPr>
          </w:p>
        </w:tc>
      </w:tr>
    </w:tbl>
    <w:p w14:paraId="17DEA360" w14:textId="77777777" w:rsidR="0049394D" w:rsidRDefault="0049394D">
      <w:pPr>
        <w:ind w:left="-180"/>
      </w:pPr>
    </w:p>
    <w:sectPr w:rsidR="0049394D">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28DF" w14:textId="77777777" w:rsidR="009D0A4F" w:rsidRDefault="009D0A4F">
      <w:r>
        <w:separator/>
      </w:r>
    </w:p>
  </w:endnote>
  <w:endnote w:type="continuationSeparator" w:id="0">
    <w:p w14:paraId="44DBA53A" w14:textId="77777777" w:rsidR="009D0A4F" w:rsidRDefault="009D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F8E9" w14:textId="77777777" w:rsidR="00001B2C" w:rsidRPr="005D34ED" w:rsidRDefault="00001B2C" w:rsidP="005D34ED">
    <w:pPr>
      <w:pStyle w:val="Fuzeile"/>
      <w:framePr w:wrap="around" w:vAnchor="text" w:hAnchor="margin" w:xAlign="right" w:y="1"/>
      <w:rPr>
        <w:rStyle w:val="Seitenzahl"/>
        <w:rFonts w:ascii="Arial" w:hAnsi="Arial" w:cs="Arial"/>
        <w:sz w:val="17"/>
        <w:szCs w:val="17"/>
        <w:lang w:val="fr-FR"/>
      </w:rPr>
    </w:pPr>
  </w:p>
  <w:p w14:paraId="26E6F80F" w14:textId="41D987B3" w:rsidR="00001B2C" w:rsidRPr="0013536B" w:rsidRDefault="00001B2C" w:rsidP="00001B2C">
    <w:pPr>
      <w:pStyle w:val="Kopfzeile"/>
      <w:tabs>
        <w:tab w:val="clear" w:pos="4536"/>
        <w:tab w:val="clear" w:pos="9072"/>
        <w:tab w:val="left" w:pos="4678"/>
        <w:tab w:val="left" w:pos="13892"/>
      </w:tabs>
      <w:rPr>
        <w:rStyle w:val="Seitenzahl"/>
        <w:rFonts w:ascii="Arial" w:hAnsi="Arial" w:cs="Arial"/>
        <w:sz w:val="17"/>
        <w:szCs w:val="17"/>
        <w:lang w:val="fr-FR"/>
      </w:rPr>
    </w:pPr>
    <w:r w:rsidRPr="005D34ED">
      <w:rPr>
        <w:rFonts w:ascii="Arial" w:hAnsi="Arial" w:cs="Arial"/>
        <w:sz w:val="17"/>
        <w:szCs w:val="17"/>
        <w:lang w:val="fr-FR"/>
      </w:rPr>
      <w:t>CIFC Suisse</w:t>
    </w:r>
    <w:r w:rsidR="004D5276">
      <w:rPr>
        <w:rFonts w:ascii="Arial" w:hAnsi="Arial" w:cs="Arial"/>
        <w:sz w:val="17"/>
        <w:szCs w:val="17"/>
        <w:lang w:val="fr-FR"/>
      </w:rPr>
      <w:t xml:space="preserve">, </w:t>
    </w:r>
    <w:r w:rsidR="00712296">
      <w:rPr>
        <w:rFonts w:ascii="Arial" w:hAnsi="Arial" w:cs="Arial"/>
        <w:sz w:val="17"/>
        <w:szCs w:val="17"/>
        <w:lang w:val="fr-FR"/>
      </w:rPr>
      <w:t>novembre</w:t>
    </w:r>
    <w:r w:rsidR="004D5276">
      <w:rPr>
        <w:rFonts w:ascii="Arial" w:hAnsi="Arial" w:cs="Arial"/>
        <w:sz w:val="17"/>
        <w:szCs w:val="17"/>
        <w:lang w:val="fr-FR"/>
      </w:rPr>
      <w:t xml:space="preserve"> 2010</w:t>
    </w:r>
    <w:r>
      <w:rPr>
        <w:rFonts w:ascii="Arial" w:hAnsi="Arial" w:cs="Arial"/>
        <w:sz w:val="17"/>
        <w:szCs w:val="17"/>
        <w:lang w:val="fr-FR"/>
      </w:rPr>
      <w:tab/>
    </w:r>
    <w:r w:rsidRPr="0013536B">
      <w:rPr>
        <w:rFonts w:ascii="Arial" w:hAnsi="Arial" w:cs="Arial"/>
        <w:b/>
        <w:sz w:val="17"/>
        <w:szCs w:val="17"/>
        <w:lang w:val="fr-FR"/>
      </w:rPr>
      <w:t>Document final</w:t>
    </w:r>
    <w:r>
      <w:rPr>
        <w:rFonts w:ascii="Arial" w:hAnsi="Arial" w:cs="Arial"/>
        <w:b/>
        <w:sz w:val="17"/>
        <w:szCs w:val="17"/>
        <w:lang w:val="fr-FR"/>
      </w:rPr>
      <w:t xml:space="preserve">e : </w:t>
    </w:r>
    <w:r>
      <w:rPr>
        <w:rFonts w:ascii="Arial" w:hAnsi="Arial" w:cs="Arial"/>
        <w:b/>
        <w:sz w:val="17"/>
        <w:szCs w:val="17"/>
        <w:lang w:val="fr-FR"/>
      </w:rPr>
      <w:fldChar w:fldCharType="begin"/>
    </w:r>
    <w:r>
      <w:rPr>
        <w:rFonts w:ascii="Arial" w:hAnsi="Arial" w:cs="Arial"/>
        <w:b/>
        <w:sz w:val="17"/>
        <w:szCs w:val="17"/>
        <w:lang w:val="fr-FR"/>
      </w:rPr>
      <w:instrText xml:space="preserve"> STYLEREF  Name  \* MERGEFORMAT </w:instrText>
    </w:r>
    <w:r>
      <w:rPr>
        <w:rFonts w:ascii="Arial" w:hAnsi="Arial" w:cs="Arial"/>
        <w:b/>
        <w:sz w:val="17"/>
        <w:szCs w:val="17"/>
        <w:lang w:val="fr-FR"/>
      </w:rPr>
      <w:fldChar w:fldCharType="end"/>
    </w:r>
    <w:r>
      <w:rPr>
        <w:rFonts w:ascii="Arial" w:hAnsi="Arial" w:cs="Arial"/>
        <w:b/>
        <w:sz w:val="17"/>
        <w:szCs w:val="17"/>
        <w:lang w:val="fr-FR"/>
      </w:rPr>
      <w:tab/>
    </w:r>
    <w:r w:rsidRPr="00723C80">
      <w:rPr>
        <w:rStyle w:val="Seitenzahl"/>
        <w:rFonts w:ascii="Arial" w:hAnsi="Arial" w:cs="Arial"/>
        <w:sz w:val="17"/>
        <w:szCs w:val="17"/>
      </w:rPr>
      <w:fldChar w:fldCharType="begin"/>
    </w:r>
    <w:r w:rsidRPr="0013536B">
      <w:rPr>
        <w:rStyle w:val="Seitenzahl"/>
        <w:rFonts w:ascii="Arial" w:hAnsi="Arial" w:cs="Arial"/>
        <w:sz w:val="17"/>
        <w:szCs w:val="17"/>
        <w:lang w:val="fr-FR"/>
      </w:rPr>
      <w:instrText xml:space="preserve"> PAGE </w:instrText>
    </w:r>
    <w:r w:rsidRPr="00723C80">
      <w:rPr>
        <w:rStyle w:val="Seitenzahl"/>
        <w:rFonts w:ascii="Arial" w:hAnsi="Arial" w:cs="Arial"/>
        <w:sz w:val="17"/>
        <w:szCs w:val="17"/>
      </w:rPr>
      <w:fldChar w:fldCharType="separate"/>
    </w:r>
    <w:r w:rsidR="00E862A4">
      <w:rPr>
        <w:rStyle w:val="Seitenzahl"/>
        <w:rFonts w:ascii="Arial" w:hAnsi="Arial" w:cs="Arial"/>
        <w:noProof/>
        <w:sz w:val="17"/>
        <w:szCs w:val="17"/>
        <w:lang w:val="fr-FR"/>
      </w:rPr>
      <w:t>1</w:t>
    </w:r>
    <w:r w:rsidRPr="00723C80">
      <w:rPr>
        <w:rStyle w:val="Seitenzahl"/>
        <w:rFonts w:ascii="Arial" w:hAnsi="Arial" w:cs="Arial"/>
        <w:sz w:val="17"/>
        <w:szCs w:val="17"/>
      </w:rPr>
      <w:fldChar w:fldCharType="end"/>
    </w:r>
    <w:r w:rsidRPr="0013536B">
      <w:rPr>
        <w:rStyle w:val="Seitenzahl"/>
        <w:rFonts w:ascii="Arial" w:hAnsi="Arial" w:cs="Arial"/>
        <w:sz w:val="17"/>
        <w:szCs w:val="17"/>
        <w:lang w:val="fr-FR"/>
      </w:rPr>
      <w:t>/</w:t>
    </w:r>
    <w:r w:rsidRPr="00723C80">
      <w:rPr>
        <w:rStyle w:val="Seitenzahl"/>
        <w:rFonts w:ascii="Arial" w:hAnsi="Arial" w:cs="Arial"/>
        <w:sz w:val="17"/>
        <w:szCs w:val="17"/>
      </w:rPr>
      <w:fldChar w:fldCharType="begin"/>
    </w:r>
    <w:r w:rsidRPr="0013536B">
      <w:rPr>
        <w:rStyle w:val="Seitenzahl"/>
        <w:rFonts w:ascii="Arial" w:hAnsi="Arial" w:cs="Arial"/>
        <w:sz w:val="17"/>
        <w:szCs w:val="17"/>
        <w:lang w:val="fr-FR"/>
      </w:rPr>
      <w:instrText xml:space="preserve"> NUMPAGES </w:instrText>
    </w:r>
    <w:r w:rsidRPr="00723C80">
      <w:rPr>
        <w:rStyle w:val="Seitenzahl"/>
        <w:rFonts w:ascii="Arial" w:hAnsi="Arial" w:cs="Arial"/>
        <w:sz w:val="17"/>
        <w:szCs w:val="17"/>
      </w:rPr>
      <w:fldChar w:fldCharType="separate"/>
    </w:r>
    <w:r w:rsidR="00E862A4">
      <w:rPr>
        <w:rStyle w:val="Seitenzahl"/>
        <w:rFonts w:ascii="Arial" w:hAnsi="Arial" w:cs="Arial"/>
        <w:noProof/>
        <w:sz w:val="17"/>
        <w:szCs w:val="17"/>
        <w:lang w:val="fr-FR"/>
      </w:rPr>
      <w:t>17</w:t>
    </w:r>
    <w:r w:rsidRPr="00723C80">
      <w:rPr>
        <w:rStyle w:val="Seitenzahl"/>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A85E" w14:textId="77777777" w:rsidR="009D0A4F" w:rsidRDefault="009D0A4F">
      <w:r>
        <w:separator/>
      </w:r>
    </w:p>
  </w:footnote>
  <w:footnote w:type="continuationSeparator" w:id="0">
    <w:p w14:paraId="3D0FECB2" w14:textId="77777777" w:rsidR="009D0A4F" w:rsidRDefault="009D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5CCE" w14:textId="77777777" w:rsidR="00001B2C" w:rsidRDefault="00001B2C" w:rsidP="00001B2C">
    <w:pPr>
      <w:pStyle w:val="Kopfzeile"/>
      <w:tabs>
        <w:tab w:val="clear" w:pos="9072"/>
        <w:tab w:val="left" w:pos="4536"/>
        <w:tab w:val="left" w:pos="138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6DFF" w14:textId="77777777" w:rsidR="00001B2C" w:rsidRPr="001851CE" w:rsidRDefault="00001B2C" w:rsidP="005D34ED">
    <w:pPr>
      <w:pStyle w:val="Textkrper2"/>
      <w:ind w:left="-180"/>
      <w:rPr>
        <w:b/>
        <w:sz w:val="32"/>
        <w:lang w:val="fr-FR"/>
      </w:rPr>
    </w:pPr>
    <w:r>
      <w:rPr>
        <w:b/>
        <w:sz w:val="32"/>
        <w:lang w:val="fr-FR"/>
      </w:rPr>
      <w:t>Diagramme de compétences Assistante de bureau / assistant de bureau</w:t>
    </w:r>
    <w:r>
      <w:rPr>
        <w:b/>
        <w:sz w:val="32"/>
        <w:lang w:val="fr-FR"/>
      </w:rPr>
      <w:br/>
    </w:r>
    <w:r w:rsidRPr="006C3C7E">
      <w:rPr>
        <w:rStyle w:val="KopfzeileZchn"/>
        <w:b/>
        <w:lang w:val="fr-FR"/>
      </w:rPr>
      <w:t>Partie 1 «Compétences professionnelles en entreprise et compétences professionnelles interentreprises»</w:t>
    </w:r>
  </w:p>
  <w:p w14:paraId="3CD7B4A4" w14:textId="77777777" w:rsidR="00001B2C" w:rsidRPr="006C3C7E" w:rsidRDefault="00001B2C">
    <w:pPr>
      <w:pStyle w:val="Kopfzeil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515F" w14:textId="77777777" w:rsidR="00001B2C" w:rsidRDefault="00001B2C" w:rsidP="00E044AE">
    <w:pPr>
      <w:pStyle w:val="Textkrper2"/>
      <w:ind w:left="-180"/>
      <w:rPr>
        <w:b/>
        <w:sz w:val="32"/>
        <w:lang w:val="fr-FR"/>
      </w:rPr>
    </w:pPr>
    <w:r>
      <w:rPr>
        <w:b/>
        <w:sz w:val="32"/>
        <w:lang w:val="fr-FR"/>
      </w:rPr>
      <w:t>Diagramme de compétences Assistante de bureau / assistant de bureau</w:t>
    </w:r>
  </w:p>
  <w:p w14:paraId="55C38932" w14:textId="77777777" w:rsidR="00001B2C" w:rsidRDefault="00001B2C" w:rsidP="00E044AE">
    <w:pPr>
      <w:pStyle w:val="Textkrper2"/>
      <w:ind w:left="-180"/>
      <w:rPr>
        <w:b/>
        <w:sz w:val="32"/>
        <w:lang w:val="fr-FR"/>
      </w:rPr>
    </w:pPr>
    <w:r>
      <w:rPr>
        <w:b/>
        <w:sz w:val="24"/>
        <w:lang w:val="fr-FR"/>
      </w:rPr>
      <w:t>Partie 2 «Compétences méthodologiques, sociales et personnelles»</w:t>
    </w:r>
  </w:p>
  <w:p w14:paraId="49731B48" w14:textId="77777777" w:rsidR="00001B2C" w:rsidRDefault="00001B2C" w:rsidP="00E044AE">
    <w:pPr>
      <w:pStyle w:val="Kopfzeile"/>
      <w:rPr>
        <w:lang w:val="fr-FR"/>
      </w:rPr>
    </w:pPr>
  </w:p>
  <w:p w14:paraId="5FEA6402" w14:textId="77777777" w:rsidR="00001B2C" w:rsidRPr="00603E5F" w:rsidRDefault="00001B2C" w:rsidP="00E044AE">
    <w:pPr>
      <w:pStyle w:val="Kopfzeil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5FF4" w14:textId="77777777" w:rsidR="00001B2C" w:rsidRDefault="00001B2C" w:rsidP="005D34ED">
    <w:pPr>
      <w:pStyle w:val="Textkrper2"/>
      <w:ind w:left="-180"/>
      <w:rPr>
        <w:b/>
        <w:sz w:val="32"/>
        <w:lang w:val="fr-FR"/>
      </w:rPr>
    </w:pPr>
    <w:r>
      <w:rPr>
        <w:b/>
        <w:sz w:val="32"/>
        <w:lang w:val="fr-FR"/>
      </w:rPr>
      <w:t>Diagramme de compétences Assistante de bureau / assistant de bureau</w:t>
    </w:r>
  </w:p>
  <w:p w14:paraId="08270A08" w14:textId="77777777" w:rsidR="00001B2C" w:rsidRDefault="00001B2C" w:rsidP="005D34ED">
    <w:pPr>
      <w:pStyle w:val="Textkrper2"/>
      <w:ind w:left="-180"/>
      <w:rPr>
        <w:b/>
        <w:sz w:val="32"/>
        <w:lang w:val="fr-FR"/>
      </w:rPr>
    </w:pPr>
    <w:r>
      <w:rPr>
        <w:b/>
        <w:sz w:val="24"/>
        <w:lang w:val="fr-FR"/>
      </w:rPr>
      <w:t>Partie 2 «Compétences méthodologiques, sociales et personnelles»</w:t>
    </w:r>
  </w:p>
  <w:p w14:paraId="5CB88815" w14:textId="77777777" w:rsidR="00001B2C" w:rsidRPr="005D34ED" w:rsidRDefault="00001B2C">
    <w:pPr>
      <w:pStyle w:val="Kopfzeile"/>
      <w:rPr>
        <w:lang w:val="fr-FR"/>
      </w:rPr>
    </w:pPr>
  </w:p>
  <w:p w14:paraId="2E4969CB" w14:textId="77777777" w:rsidR="00001B2C" w:rsidRPr="005D34ED" w:rsidRDefault="00001B2C">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45C871EE">
      <w:start w:val="1"/>
      <w:numFmt w:val="lowerLetter"/>
      <w:lvlText w:val="%1)"/>
      <w:lvlJc w:val="left"/>
      <w:pPr>
        <w:tabs>
          <w:tab w:val="num" w:pos="720"/>
        </w:tabs>
        <w:ind w:left="720" w:hanging="360"/>
      </w:pPr>
      <w:rPr>
        <w:rFonts w:hint="default"/>
      </w:rPr>
    </w:lvl>
    <w:lvl w:ilvl="1" w:tplc="452029D4" w:tentative="1">
      <w:start w:val="1"/>
      <w:numFmt w:val="lowerLetter"/>
      <w:lvlText w:val="%2."/>
      <w:lvlJc w:val="left"/>
      <w:pPr>
        <w:tabs>
          <w:tab w:val="num" w:pos="1440"/>
        </w:tabs>
        <w:ind w:left="1440" w:hanging="360"/>
      </w:pPr>
    </w:lvl>
    <w:lvl w:ilvl="2" w:tplc="1AA0B796" w:tentative="1">
      <w:start w:val="1"/>
      <w:numFmt w:val="lowerRoman"/>
      <w:lvlText w:val="%3."/>
      <w:lvlJc w:val="right"/>
      <w:pPr>
        <w:tabs>
          <w:tab w:val="num" w:pos="2160"/>
        </w:tabs>
        <w:ind w:left="2160" w:hanging="180"/>
      </w:pPr>
    </w:lvl>
    <w:lvl w:ilvl="3" w:tplc="A0D6E2E8" w:tentative="1">
      <w:start w:val="1"/>
      <w:numFmt w:val="decimal"/>
      <w:lvlText w:val="%4."/>
      <w:lvlJc w:val="left"/>
      <w:pPr>
        <w:tabs>
          <w:tab w:val="num" w:pos="2880"/>
        </w:tabs>
        <w:ind w:left="2880" w:hanging="360"/>
      </w:pPr>
    </w:lvl>
    <w:lvl w:ilvl="4" w:tplc="5DDA1078" w:tentative="1">
      <w:start w:val="1"/>
      <w:numFmt w:val="lowerLetter"/>
      <w:lvlText w:val="%5."/>
      <w:lvlJc w:val="left"/>
      <w:pPr>
        <w:tabs>
          <w:tab w:val="num" w:pos="3600"/>
        </w:tabs>
        <w:ind w:left="3600" w:hanging="360"/>
      </w:pPr>
    </w:lvl>
    <w:lvl w:ilvl="5" w:tplc="4900DD02" w:tentative="1">
      <w:start w:val="1"/>
      <w:numFmt w:val="lowerRoman"/>
      <w:lvlText w:val="%6."/>
      <w:lvlJc w:val="right"/>
      <w:pPr>
        <w:tabs>
          <w:tab w:val="num" w:pos="4320"/>
        </w:tabs>
        <w:ind w:left="4320" w:hanging="180"/>
      </w:pPr>
    </w:lvl>
    <w:lvl w:ilvl="6" w:tplc="30C666EC" w:tentative="1">
      <w:start w:val="1"/>
      <w:numFmt w:val="decimal"/>
      <w:lvlText w:val="%7."/>
      <w:lvlJc w:val="left"/>
      <w:pPr>
        <w:tabs>
          <w:tab w:val="num" w:pos="5040"/>
        </w:tabs>
        <w:ind w:left="5040" w:hanging="360"/>
      </w:pPr>
    </w:lvl>
    <w:lvl w:ilvl="7" w:tplc="E95C0000" w:tentative="1">
      <w:start w:val="1"/>
      <w:numFmt w:val="lowerLetter"/>
      <w:lvlText w:val="%8."/>
      <w:lvlJc w:val="left"/>
      <w:pPr>
        <w:tabs>
          <w:tab w:val="num" w:pos="5760"/>
        </w:tabs>
        <w:ind w:left="5760" w:hanging="360"/>
      </w:pPr>
    </w:lvl>
    <w:lvl w:ilvl="8" w:tplc="44E6A2F2"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E708A5D6">
      <w:start w:val="1"/>
      <w:numFmt w:val="decimal"/>
      <w:lvlText w:val="%1."/>
      <w:lvlJc w:val="left"/>
      <w:pPr>
        <w:tabs>
          <w:tab w:val="num" w:pos="359"/>
        </w:tabs>
        <w:ind w:left="359" w:hanging="540"/>
      </w:pPr>
      <w:rPr>
        <w:rFonts w:ascii="Arial" w:hAnsi="Arial" w:hint="default"/>
        <w:b/>
      </w:rPr>
    </w:lvl>
    <w:lvl w:ilvl="1" w:tplc="879CD2F2" w:tentative="1">
      <w:start w:val="1"/>
      <w:numFmt w:val="lowerLetter"/>
      <w:lvlText w:val="%2."/>
      <w:lvlJc w:val="left"/>
      <w:pPr>
        <w:tabs>
          <w:tab w:val="num" w:pos="899"/>
        </w:tabs>
        <w:ind w:left="899" w:hanging="360"/>
      </w:pPr>
    </w:lvl>
    <w:lvl w:ilvl="2" w:tplc="1268A730" w:tentative="1">
      <w:start w:val="1"/>
      <w:numFmt w:val="lowerRoman"/>
      <w:lvlText w:val="%3."/>
      <w:lvlJc w:val="right"/>
      <w:pPr>
        <w:tabs>
          <w:tab w:val="num" w:pos="1619"/>
        </w:tabs>
        <w:ind w:left="1619" w:hanging="180"/>
      </w:pPr>
    </w:lvl>
    <w:lvl w:ilvl="3" w:tplc="57560198" w:tentative="1">
      <w:start w:val="1"/>
      <w:numFmt w:val="decimal"/>
      <w:lvlText w:val="%4."/>
      <w:lvlJc w:val="left"/>
      <w:pPr>
        <w:tabs>
          <w:tab w:val="num" w:pos="2339"/>
        </w:tabs>
        <w:ind w:left="2339" w:hanging="360"/>
      </w:pPr>
    </w:lvl>
    <w:lvl w:ilvl="4" w:tplc="6E4A749C" w:tentative="1">
      <w:start w:val="1"/>
      <w:numFmt w:val="lowerLetter"/>
      <w:lvlText w:val="%5."/>
      <w:lvlJc w:val="left"/>
      <w:pPr>
        <w:tabs>
          <w:tab w:val="num" w:pos="3059"/>
        </w:tabs>
        <w:ind w:left="3059" w:hanging="360"/>
      </w:pPr>
    </w:lvl>
    <w:lvl w:ilvl="5" w:tplc="0F5A2E10" w:tentative="1">
      <w:start w:val="1"/>
      <w:numFmt w:val="lowerRoman"/>
      <w:lvlText w:val="%6."/>
      <w:lvlJc w:val="right"/>
      <w:pPr>
        <w:tabs>
          <w:tab w:val="num" w:pos="3779"/>
        </w:tabs>
        <w:ind w:left="3779" w:hanging="180"/>
      </w:pPr>
    </w:lvl>
    <w:lvl w:ilvl="6" w:tplc="85D019A4" w:tentative="1">
      <w:start w:val="1"/>
      <w:numFmt w:val="decimal"/>
      <w:lvlText w:val="%7."/>
      <w:lvlJc w:val="left"/>
      <w:pPr>
        <w:tabs>
          <w:tab w:val="num" w:pos="4499"/>
        </w:tabs>
        <w:ind w:left="4499" w:hanging="360"/>
      </w:pPr>
    </w:lvl>
    <w:lvl w:ilvl="7" w:tplc="E8FCCAB6" w:tentative="1">
      <w:start w:val="1"/>
      <w:numFmt w:val="lowerLetter"/>
      <w:lvlText w:val="%8."/>
      <w:lvlJc w:val="left"/>
      <w:pPr>
        <w:tabs>
          <w:tab w:val="num" w:pos="5219"/>
        </w:tabs>
        <w:ind w:left="5219" w:hanging="360"/>
      </w:pPr>
    </w:lvl>
    <w:lvl w:ilvl="8" w:tplc="433A8946" w:tentative="1">
      <w:start w:val="1"/>
      <w:numFmt w:val="lowerRoman"/>
      <w:lvlText w:val="%9."/>
      <w:lvlJc w:val="right"/>
      <w:pPr>
        <w:tabs>
          <w:tab w:val="num" w:pos="5939"/>
        </w:tabs>
        <w:ind w:left="5939" w:hanging="180"/>
      </w:pPr>
    </w:lvl>
  </w:abstractNum>
  <w:abstractNum w:abstractNumId="4" w15:restartNumberingAfterBreak="0">
    <w:nsid w:val="35175FA7"/>
    <w:multiLevelType w:val="hybridMultilevel"/>
    <w:tmpl w:val="64CEC48C"/>
    <w:lvl w:ilvl="0" w:tplc="91B0AE4E">
      <w:start w:val="4"/>
      <w:numFmt w:val="bullet"/>
      <w:lvlText w:val="-"/>
      <w:lvlJc w:val="left"/>
      <w:pPr>
        <w:tabs>
          <w:tab w:val="num" w:pos="473"/>
        </w:tabs>
        <w:ind w:left="473" w:hanging="360"/>
      </w:pPr>
      <w:rPr>
        <w:rFonts w:ascii="Arial" w:eastAsia="Times New Roman" w:hAnsi="Arial" w:cs="Arial" w:hint="default"/>
      </w:rPr>
    </w:lvl>
    <w:lvl w:ilvl="1" w:tplc="04070003" w:tentative="1">
      <w:start w:val="1"/>
      <w:numFmt w:val="bullet"/>
      <w:lvlText w:val="o"/>
      <w:lvlJc w:val="left"/>
      <w:pPr>
        <w:tabs>
          <w:tab w:val="num" w:pos="1193"/>
        </w:tabs>
        <w:ind w:left="1193" w:hanging="360"/>
      </w:pPr>
      <w:rPr>
        <w:rFonts w:ascii="Courier New" w:hAnsi="Courier New" w:cs="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cs="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cs="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765621E"/>
    <w:multiLevelType w:val="hybridMultilevel"/>
    <w:tmpl w:val="5D284AC0"/>
    <w:lvl w:ilvl="0" w:tplc="786421D6">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DF4CAD"/>
    <w:multiLevelType w:val="multilevel"/>
    <w:tmpl w:val="88C677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56150F"/>
    <w:multiLevelType w:val="hybridMultilevel"/>
    <w:tmpl w:val="94BC677E"/>
    <w:lvl w:ilvl="0" w:tplc="01487440">
      <w:start w:val="1"/>
      <w:numFmt w:val="lowerLetter"/>
      <w:lvlText w:val="%1."/>
      <w:lvlJc w:val="left"/>
      <w:pPr>
        <w:tabs>
          <w:tab w:val="num" w:pos="720"/>
        </w:tabs>
        <w:ind w:left="720" w:hanging="360"/>
      </w:pPr>
      <w:rPr>
        <w:rFonts w:hint="default"/>
      </w:rPr>
    </w:lvl>
    <w:lvl w:ilvl="1" w:tplc="5D3ADCCE" w:tentative="1">
      <w:start w:val="1"/>
      <w:numFmt w:val="lowerLetter"/>
      <w:lvlText w:val="%2."/>
      <w:lvlJc w:val="left"/>
      <w:pPr>
        <w:tabs>
          <w:tab w:val="num" w:pos="1440"/>
        </w:tabs>
        <w:ind w:left="1440" w:hanging="360"/>
      </w:pPr>
    </w:lvl>
    <w:lvl w:ilvl="2" w:tplc="860E2DAC" w:tentative="1">
      <w:start w:val="1"/>
      <w:numFmt w:val="lowerRoman"/>
      <w:lvlText w:val="%3."/>
      <w:lvlJc w:val="right"/>
      <w:pPr>
        <w:tabs>
          <w:tab w:val="num" w:pos="2160"/>
        </w:tabs>
        <w:ind w:left="2160" w:hanging="180"/>
      </w:pPr>
    </w:lvl>
    <w:lvl w:ilvl="3" w:tplc="A53A4EA4" w:tentative="1">
      <w:start w:val="1"/>
      <w:numFmt w:val="decimal"/>
      <w:lvlText w:val="%4."/>
      <w:lvlJc w:val="left"/>
      <w:pPr>
        <w:tabs>
          <w:tab w:val="num" w:pos="2880"/>
        </w:tabs>
        <w:ind w:left="2880" w:hanging="360"/>
      </w:pPr>
    </w:lvl>
    <w:lvl w:ilvl="4" w:tplc="6E6EE922" w:tentative="1">
      <w:start w:val="1"/>
      <w:numFmt w:val="lowerLetter"/>
      <w:lvlText w:val="%5."/>
      <w:lvlJc w:val="left"/>
      <w:pPr>
        <w:tabs>
          <w:tab w:val="num" w:pos="3600"/>
        </w:tabs>
        <w:ind w:left="3600" w:hanging="360"/>
      </w:pPr>
    </w:lvl>
    <w:lvl w:ilvl="5" w:tplc="790887A8" w:tentative="1">
      <w:start w:val="1"/>
      <w:numFmt w:val="lowerRoman"/>
      <w:lvlText w:val="%6."/>
      <w:lvlJc w:val="right"/>
      <w:pPr>
        <w:tabs>
          <w:tab w:val="num" w:pos="4320"/>
        </w:tabs>
        <w:ind w:left="4320" w:hanging="180"/>
      </w:pPr>
    </w:lvl>
    <w:lvl w:ilvl="6" w:tplc="B98A7058" w:tentative="1">
      <w:start w:val="1"/>
      <w:numFmt w:val="decimal"/>
      <w:lvlText w:val="%7."/>
      <w:lvlJc w:val="left"/>
      <w:pPr>
        <w:tabs>
          <w:tab w:val="num" w:pos="5040"/>
        </w:tabs>
        <w:ind w:left="5040" w:hanging="360"/>
      </w:pPr>
    </w:lvl>
    <w:lvl w:ilvl="7" w:tplc="3A3CA212" w:tentative="1">
      <w:start w:val="1"/>
      <w:numFmt w:val="lowerLetter"/>
      <w:lvlText w:val="%8."/>
      <w:lvlJc w:val="left"/>
      <w:pPr>
        <w:tabs>
          <w:tab w:val="num" w:pos="5760"/>
        </w:tabs>
        <w:ind w:left="5760" w:hanging="360"/>
      </w:pPr>
    </w:lvl>
    <w:lvl w:ilvl="8" w:tplc="FEA00D68" w:tentative="1">
      <w:start w:val="1"/>
      <w:numFmt w:val="lowerRoman"/>
      <w:lvlText w:val="%9."/>
      <w:lvlJc w:val="right"/>
      <w:pPr>
        <w:tabs>
          <w:tab w:val="num" w:pos="6480"/>
        </w:tabs>
        <w:ind w:left="6480" w:hanging="180"/>
      </w:pPr>
    </w:lvl>
  </w:abstractNum>
  <w:abstractNum w:abstractNumId="8"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4B1947FF"/>
    <w:multiLevelType w:val="hybridMultilevel"/>
    <w:tmpl w:val="6204B17C"/>
    <w:lvl w:ilvl="0" w:tplc="5D54CC16">
      <w:start w:val="3"/>
      <w:numFmt w:val="bullet"/>
      <w:lvlText w:val=""/>
      <w:lvlJc w:val="left"/>
      <w:pPr>
        <w:tabs>
          <w:tab w:val="num" w:pos="720"/>
        </w:tabs>
        <w:ind w:left="720" w:hanging="360"/>
      </w:pPr>
      <w:rPr>
        <w:rFonts w:ascii="Symbol" w:eastAsia="Times New Roman" w:hAnsi="Symbol" w:cs="Arial" w:hint="default"/>
      </w:rPr>
    </w:lvl>
    <w:lvl w:ilvl="1" w:tplc="DDAE1248" w:tentative="1">
      <w:start w:val="1"/>
      <w:numFmt w:val="bullet"/>
      <w:lvlText w:val="o"/>
      <w:lvlJc w:val="left"/>
      <w:pPr>
        <w:tabs>
          <w:tab w:val="num" w:pos="1440"/>
        </w:tabs>
        <w:ind w:left="1440" w:hanging="360"/>
      </w:pPr>
      <w:rPr>
        <w:rFonts w:ascii="Courier New" w:hAnsi="Courier New" w:cs="Courier New" w:hint="default"/>
      </w:rPr>
    </w:lvl>
    <w:lvl w:ilvl="2" w:tplc="928EFA98" w:tentative="1">
      <w:start w:val="1"/>
      <w:numFmt w:val="bullet"/>
      <w:lvlText w:val=""/>
      <w:lvlJc w:val="left"/>
      <w:pPr>
        <w:tabs>
          <w:tab w:val="num" w:pos="2160"/>
        </w:tabs>
        <w:ind w:left="2160" w:hanging="360"/>
      </w:pPr>
      <w:rPr>
        <w:rFonts w:ascii="Wingdings" w:hAnsi="Wingdings" w:hint="default"/>
      </w:rPr>
    </w:lvl>
    <w:lvl w:ilvl="3" w:tplc="1DA47BDC" w:tentative="1">
      <w:start w:val="1"/>
      <w:numFmt w:val="bullet"/>
      <w:lvlText w:val=""/>
      <w:lvlJc w:val="left"/>
      <w:pPr>
        <w:tabs>
          <w:tab w:val="num" w:pos="2880"/>
        </w:tabs>
        <w:ind w:left="2880" w:hanging="360"/>
      </w:pPr>
      <w:rPr>
        <w:rFonts w:ascii="Symbol" w:hAnsi="Symbol" w:hint="default"/>
      </w:rPr>
    </w:lvl>
    <w:lvl w:ilvl="4" w:tplc="4356B0C6" w:tentative="1">
      <w:start w:val="1"/>
      <w:numFmt w:val="bullet"/>
      <w:lvlText w:val="o"/>
      <w:lvlJc w:val="left"/>
      <w:pPr>
        <w:tabs>
          <w:tab w:val="num" w:pos="3600"/>
        </w:tabs>
        <w:ind w:left="3600" w:hanging="360"/>
      </w:pPr>
      <w:rPr>
        <w:rFonts w:ascii="Courier New" w:hAnsi="Courier New" w:cs="Courier New" w:hint="default"/>
      </w:rPr>
    </w:lvl>
    <w:lvl w:ilvl="5" w:tplc="3DB83786" w:tentative="1">
      <w:start w:val="1"/>
      <w:numFmt w:val="bullet"/>
      <w:lvlText w:val=""/>
      <w:lvlJc w:val="left"/>
      <w:pPr>
        <w:tabs>
          <w:tab w:val="num" w:pos="4320"/>
        </w:tabs>
        <w:ind w:left="4320" w:hanging="360"/>
      </w:pPr>
      <w:rPr>
        <w:rFonts w:ascii="Wingdings" w:hAnsi="Wingdings" w:hint="default"/>
      </w:rPr>
    </w:lvl>
    <w:lvl w:ilvl="6" w:tplc="70387FAC" w:tentative="1">
      <w:start w:val="1"/>
      <w:numFmt w:val="bullet"/>
      <w:lvlText w:val=""/>
      <w:lvlJc w:val="left"/>
      <w:pPr>
        <w:tabs>
          <w:tab w:val="num" w:pos="5040"/>
        </w:tabs>
        <w:ind w:left="5040" w:hanging="360"/>
      </w:pPr>
      <w:rPr>
        <w:rFonts w:ascii="Symbol" w:hAnsi="Symbol" w:hint="default"/>
      </w:rPr>
    </w:lvl>
    <w:lvl w:ilvl="7" w:tplc="7A686024" w:tentative="1">
      <w:start w:val="1"/>
      <w:numFmt w:val="bullet"/>
      <w:lvlText w:val="o"/>
      <w:lvlJc w:val="left"/>
      <w:pPr>
        <w:tabs>
          <w:tab w:val="num" w:pos="5760"/>
        </w:tabs>
        <w:ind w:left="5760" w:hanging="360"/>
      </w:pPr>
      <w:rPr>
        <w:rFonts w:ascii="Courier New" w:hAnsi="Courier New" w:cs="Courier New" w:hint="default"/>
      </w:rPr>
    </w:lvl>
    <w:lvl w:ilvl="8" w:tplc="A582DB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A3346"/>
    <w:multiLevelType w:val="hybridMultilevel"/>
    <w:tmpl w:val="622CBC64"/>
    <w:lvl w:ilvl="0" w:tplc="47946F96">
      <w:start w:val="1"/>
      <w:numFmt w:val="bullet"/>
      <w:lvlText w:val="-"/>
      <w:lvlJc w:val="left"/>
      <w:pPr>
        <w:tabs>
          <w:tab w:val="num" w:pos="720"/>
        </w:tabs>
        <w:ind w:left="720" w:hanging="360"/>
      </w:pPr>
      <w:rPr>
        <w:rFonts w:ascii="Arial" w:eastAsia="Times New Roman" w:hAnsi="Arial" w:cs="Arial" w:hint="default"/>
      </w:rPr>
    </w:lvl>
    <w:lvl w:ilvl="1" w:tplc="29367590" w:tentative="1">
      <w:start w:val="1"/>
      <w:numFmt w:val="bullet"/>
      <w:lvlText w:val="o"/>
      <w:lvlJc w:val="left"/>
      <w:pPr>
        <w:tabs>
          <w:tab w:val="num" w:pos="1440"/>
        </w:tabs>
        <w:ind w:left="1440" w:hanging="360"/>
      </w:pPr>
      <w:rPr>
        <w:rFonts w:ascii="Courier New" w:hAnsi="Courier New" w:cs="Courier New" w:hint="default"/>
      </w:rPr>
    </w:lvl>
    <w:lvl w:ilvl="2" w:tplc="B06C8CEE" w:tentative="1">
      <w:start w:val="1"/>
      <w:numFmt w:val="bullet"/>
      <w:lvlText w:val=""/>
      <w:lvlJc w:val="left"/>
      <w:pPr>
        <w:tabs>
          <w:tab w:val="num" w:pos="2160"/>
        </w:tabs>
        <w:ind w:left="2160" w:hanging="360"/>
      </w:pPr>
      <w:rPr>
        <w:rFonts w:ascii="Wingdings" w:hAnsi="Wingdings" w:hint="default"/>
      </w:rPr>
    </w:lvl>
    <w:lvl w:ilvl="3" w:tplc="EA1CC2EA" w:tentative="1">
      <w:start w:val="1"/>
      <w:numFmt w:val="bullet"/>
      <w:lvlText w:val=""/>
      <w:lvlJc w:val="left"/>
      <w:pPr>
        <w:tabs>
          <w:tab w:val="num" w:pos="2880"/>
        </w:tabs>
        <w:ind w:left="2880" w:hanging="360"/>
      </w:pPr>
      <w:rPr>
        <w:rFonts w:ascii="Symbol" w:hAnsi="Symbol" w:hint="default"/>
      </w:rPr>
    </w:lvl>
    <w:lvl w:ilvl="4" w:tplc="2FAAE7EE" w:tentative="1">
      <w:start w:val="1"/>
      <w:numFmt w:val="bullet"/>
      <w:lvlText w:val="o"/>
      <w:lvlJc w:val="left"/>
      <w:pPr>
        <w:tabs>
          <w:tab w:val="num" w:pos="3600"/>
        </w:tabs>
        <w:ind w:left="3600" w:hanging="360"/>
      </w:pPr>
      <w:rPr>
        <w:rFonts w:ascii="Courier New" w:hAnsi="Courier New" w:cs="Courier New" w:hint="default"/>
      </w:rPr>
    </w:lvl>
    <w:lvl w:ilvl="5" w:tplc="2918C9C2" w:tentative="1">
      <w:start w:val="1"/>
      <w:numFmt w:val="bullet"/>
      <w:lvlText w:val=""/>
      <w:lvlJc w:val="left"/>
      <w:pPr>
        <w:tabs>
          <w:tab w:val="num" w:pos="4320"/>
        </w:tabs>
        <w:ind w:left="4320" w:hanging="360"/>
      </w:pPr>
      <w:rPr>
        <w:rFonts w:ascii="Wingdings" w:hAnsi="Wingdings" w:hint="default"/>
      </w:rPr>
    </w:lvl>
    <w:lvl w:ilvl="6" w:tplc="ADC02996" w:tentative="1">
      <w:start w:val="1"/>
      <w:numFmt w:val="bullet"/>
      <w:lvlText w:val=""/>
      <w:lvlJc w:val="left"/>
      <w:pPr>
        <w:tabs>
          <w:tab w:val="num" w:pos="5040"/>
        </w:tabs>
        <w:ind w:left="5040" w:hanging="360"/>
      </w:pPr>
      <w:rPr>
        <w:rFonts w:ascii="Symbol" w:hAnsi="Symbol" w:hint="default"/>
      </w:rPr>
    </w:lvl>
    <w:lvl w:ilvl="7" w:tplc="C208539E" w:tentative="1">
      <w:start w:val="1"/>
      <w:numFmt w:val="bullet"/>
      <w:lvlText w:val="o"/>
      <w:lvlJc w:val="left"/>
      <w:pPr>
        <w:tabs>
          <w:tab w:val="num" w:pos="5760"/>
        </w:tabs>
        <w:ind w:left="5760" w:hanging="360"/>
      </w:pPr>
      <w:rPr>
        <w:rFonts w:ascii="Courier New" w:hAnsi="Courier New" w:cs="Courier New" w:hint="default"/>
      </w:rPr>
    </w:lvl>
    <w:lvl w:ilvl="8" w:tplc="69E023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616F9"/>
    <w:multiLevelType w:val="hybridMultilevel"/>
    <w:tmpl w:val="118443A8"/>
    <w:lvl w:ilvl="0" w:tplc="8872F1FA">
      <w:numFmt w:val="bullet"/>
      <w:lvlText w:val="-"/>
      <w:lvlJc w:val="left"/>
      <w:pPr>
        <w:tabs>
          <w:tab w:val="num" w:pos="417"/>
        </w:tabs>
        <w:ind w:left="417" w:hanging="360"/>
      </w:pPr>
      <w:rPr>
        <w:rFonts w:ascii="Arial" w:eastAsia="Times New Roman" w:hAnsi="Arial" w:cs="Arial" w:hint="default"/>
      </w:rPr>
    </w:lvl>
    <w:lvl w:ilvl="1" w:tplc="994EEF3C" w:tentative="1">
      <w:start w:val="1"/>
      <w:numFmt w:val="bullet"/>
      <w:lvlText w:val="o"/>
      <w:lvlJc w:val="left"/>
      <w:pPr>
        <w:tabs>
          <w:tab w:val="num" w:pos="1440"/>
        </w:tabs>
        <w:ind w:left="1440" w:hanging="360"/>
      </w:pPr>
      <w:rPr>
        <w:rFonts w:ascii="Courier New" w:hAnsi="Courier New" w:cs="Courier New" w:hint="default"/>
      </w:rPr>
    </w:lvl>
    <w:lvl w:ilvl="2" w:tplc="9364D2F2" w:tentative="1">
      <w:start w:val="1"/>
      <w:numFmt w:val="bullet"/>
      <w:lvlText w:val=""/>
      <w:lvlJc w:val="left"/>
      <w:pPr>
        <w:tabs>
          <w:tab w:val="num" w:pos="2160"/>
        </w:tabs>
        <w:ind w:left="2160" w:hanging="360"/>
      </w:pPr>
      <w:rPr>
        <w:rFonts w:ascii="Wingdings" w:hAnsi="Wingdings" w:hint="default"/>
      </w:rPr>
    </w:lvl>
    <w:lvl w:ilvl="3" w:tplc="2D2C717A" w:tentative="1">
      <w:start w:val="1"/>
      <w:numFmt w:val="bullet"/>
      <w:lvlText w:val=""/>
      <w:lvlJc w:val="left"/>
      <w:pPr>
        <w:tabs>
          <w:tab w:val="num" w:pos="2880"/>
        </w:tabs>
        <w:ind w:left="2880" w:hanging="360"/>
      </w:pPr>
      <w:rPr>
        <w:rFonts w:ascii="Symbol" w:hAnsi="Symbol" w:hint="default"/>
      </w:rPr>
    </w:lvl>
    <w:lvl w:ilvl="4" w:tplc="E4FAC790" w:tentative="1">
      <w:start w:val="1"/>
      <w:numFmt w:val="bullet"/>
      <w:lvlText w:val="o"/>
      <w:lvlJc w:val="left"/>
      <w:pPr>
        <w:tabs>
          <w:tab w:val="num" w:pos="3600"/>
        </w:tabs>
        <w:ind w:left="3600" w:hanging="360"/>
      </w:pPr>
      <w:rPr>
        <w:rFonts w:ascii="Courier New" w:hAnsi="Courier New" w:cs="Courier New" w:hint="default"/>
      </w:rPr>
    </w:lvl>
    <w:lvl w:ilvl="5" w:tplc="53E4C214" w:tentative="1">
      <w:start w:val="1"/>
      <w:numFmt w:val="bullet"/>
      <w:lvlText w:val=""/>
      <w:lvlJc w:val="left"/>
      <w:pPr>
        <w:tabs>
          <w:tab w:val="num" w:pos="4320"/>
        </w:tabs>
        <w:ind w:left="4320" w:hanging="360"/>
      </w:pPr>
      <w:rPr>
        <w:rFonts w:ascii="Wingdings" w:hAnsi="Wingdings" w:hint="default"/>
      </w:rPr>
    </w:lvl>
    <w:lvl w:ilvl="6" w:tplc="FDA0842E" w:tentative="1">
      <w:start w:val="1"/>
      <w:numFmt w:val="bullet"/>
      <w:lvlText w:val=""/>
      <w:lvlJc w:val="left"/>
      <w:pPr>
        <w:tabs>
          <w:tab w:val="num" w:pos="5040"/>
        </w:tabs>
        <w:ind w:left="5040" w:hanging="360"/>
      </w:pPr>
      <w:rPr>
        <w:rFonts w:ascii="Symbol" w:hAnsi="Symbol" w:hint="default"/>
      </w:rPr>
    </w:lvl>
    <w:lvl w:ilvl="7" w:tplc="67F0C6DA" w:tentative="1">
      <w:start w:val="1"/>
      <w:numFmt w:val="bullet"/>
      <w:lvlText w:val="o"/>
      <w:lvlJc w:val="left"/>
      <w:pPr>
        <w:tabs>
          <w:tab w:val="num" w:pos="5760"/>
        </w:tabs>
        <w:ind w:left="5760" w:hanging="360"/>
      </w:pPr>
      <w:rPr>
        <w:rFonts w:ascii="Courier New" w:hAnsi="Courier New" w:cs="Courier New" w:hint="default"/>
      </w:rPr>
    </w:lvl>
    <w:lvl w:ilvl="8" w:tplc="3B86FC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36A9F"/>
    <w:multiLevelType w:val="hybridMultilevel"/>
    <w:tmpl w:val="56A6AC4C"/>
    <w:lvl w:ilvl="0" w:tplc="1C6EEC84">
      <w:start w:val="1"/>
      <w:numFmt w:val="decimal"/>
      <w:lvlText w:val="%1."/>
      <w:lvlJc w:val="left"/>
      <w:pPr>
        <w:tabs>
          <w:tab w:val="num" w:pos="539"/>
        </w:tabs>
        <w:ind w:left="539" w:hanging="360"/>
      </w:pPr>
    </w:lvl>
    <w:lvl w:ilvl="1" w:tplc="2BC0C806" w:tentative="1">
      <w:start w:val="1"/>
      <w:numFmt w:val="lowerLetter"/>
      <w:lvlText w:val="%2."/>
      <w:lvlJc w:val="left"/>
      <w:pPr>
        <w:tabs>
          <w:tab w:val="num" w:pos="1259"/>
        </w:tabs>
        <w:ind w:left="1259" w:hanging="360"/>
      </w:pPr>
    </w:lvl>
    <w:lvl w:ilvl="2" w:tplc="0C2C5390" w:tentative="1">
      <w:start w:val="1"/>
      <w:numFmt w:val="lowerRoman"/>
      <w:lvlText w:val="%3."/>
      <w:lvlJc w:val="right"/>
      <w:pPr>
        <w:tabs>
          <w:tab w:val="num" w:pos="1979"/>
        </w:tabs>
        <w:ind w:left="1979" w:hanging="180"/>
      </w:pPr>
    </w:lvl>
    <w:lvl w:ilvl="3" w:tplc="39FA956C" w:tentative="1">
      <w:start w:val="1"/>
      <w:numFmt w:val="decimal"/>
      <w:lvlText w:val="%4."/>
      <w:lvlJc w:val="left"/>
      <w:pPr>
        <w:tabs>
          <w:tab w:val="num" w:pos="2699"/>
        </w:tabs>
        <w:ind w:left="2699" w:hanging="360"/>
      </w:pPr>
    </w:lvl>
    <w:lvl w:ilvl="4" w:tplc="D5B6688A" w:tentative="1">
      <w:start w:val="1"/>
      <w:numFmt w:val="lowerLetter"/>
      <w:lvlText w:val="%5."/>
      <w:lvlJc w:val="left"/>
      <w:pPr>
        <w:tabs>
          <w:tab w:val="num" w:pos="3419"/>
        </w:tabs>
        <w:ind w:left="3419" w:hanging="360"/>
      </w:pPr>
    </w:lvl>
    <w:lvl w:ilvl="5" w:tplc="E51AA57C" w:tentative="1">
      <w:start w:val="1"/>
      <w:numFmt w:val="lowerRoman"/>
      <w:lvlText w:val="%6."/>
      <w:lvlJc w:val="right"/>
      <w:pPr>
        <w:tabs>
          <w:tab w:val="num" w:pos="4139"/>
        </w:tabs>
        <w:ind w:left="4139" w:hanging="180"/>
      </w:pPr>
    </w:lvl>
    <w:lvl w:ilvl="6" w:tplc="0FF0D010" w:tentative="1">
      <w:start w:val="1"/>
      <w:numFmt w:val="decimal"/>
      <w:lvlText w:val="%7."/>
      <w:lvlJc w:val="left"/>
      <w:pPr>
        <w:tabs>
          <w:tab w:val="num" w:pos="4859"/>
        </w:tabs>
        <w:ind w:left="4859" w:hanging="360"/>
      </w:pPr>
    </w:lvl>
    <w:lvl w:ilvl="7" w:tplc="B14415BE" w:tentative="1">
      <w:start w:val="1"/>
      <w:numFmt w:val="lowerLetter"/>
      <w:lvlText w:val="%8."/>
      <w:lvlJc w:val="left"/>
      <w:pPr>
        <w:tabs>
          <w:tab w:val="num" w:pos="5579"/>
        </w:tabs>
        <w:ind w:left="5579" w:hanging="360"/>
      </w:pPr>
    </w:lvl>
    <w:lvl w:ilvl="8" w:tplc="81A656DC" w:tentative="1">
      <w:start w:val="1"/>
      <w:numFmt w:val="lowerRoman"/>
      <w:lvlText w:val="%9."/>
      <w:lvlJc w:val="right"/>
      <w:pPr>
        <w:tabs>
          <w:tab w:val="num" w:pos="6299"/>
        </w:tabs>
        <w:ind w:left="6299" w:hanging="180"/>
      </w:pPr>
    </w:lvl>
  </w:abstractNum>
  <w:num w:numId="1">
    <w:abstractNumId w:val="11"/>
  </w:num>
  <w:num w:numId="2">
    <w:abstractNumId w:val="12"/>
  </w:num>
  <w:num w:numId="3">
    <w:abstractNumId w:val="2"/>
  </w:num>
  <w:num w:numId="4">
    <w:abstractNumId w:val="7"/>
  </w:num>
  <w:num w:numId="5">
    <w:abstractNumId w:val="13"/>
  </w:num>
  <w:num w:numId="6">
    <w:abstractNumId w:val="15"/>
  </w:num>
  <w:num w:numId="7">
    <w:abstractNumId w:val="3"/>
  </w:num>
  <w:num w:numId="8">
    <w:abstractNumId w:val="14"/>
  </w:num>
  <w:num w:numId="9">
    <w:abstractNumId w:val="8"/>
  </w:num>
  <w:num w:numId="10">
    <w:abstractNumId w:val="10"/>
  </w:num>
  <w:num w:numId="11">
    <w:abstractNumId w:val="9"/>
  </w:num>
  <w:num w:numId="12">
    <w:abstractNumId w:val="1"/>
  </w:num>
  <w:num w:numId="13">
    <w:abstractNumId w:val="0"/>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zwzBhW7yfzfWDPsQE7ur2sx6sYm16w+qzVX3fVLp0MAW1hsWqO81lTlUC2F55TSy+i8DxkrvchnCGu3bZtOQ==" w:salt="uh4WQwID4qWl4hijyNdFr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85"/>
    <w:rsid w:val="00001B2C"/>
    <w:rsid w:val="00030E21"/>
    <w:rsid w:val="00065FAA"/>
    <w:rsid w:val="00096555"/>
    <w:rsid w:val="000C3DC6"/>
    <w:rsid w:val="000C7461"/>
    <w:rsid w:val="000D132D"/>
    <w:rsid w:val="000D26C0"/>
    <w:rsid w:val="00103BD5"/>
    <w:rsid w:val="0011686B"/>
    <w:rsid w:val="001255B5"/>
    <w:rsid w:val="00125778"/>
    <w:rsid w:val="0013536B"/>
    <w:rsid w:val="00136BE0"/>
    <w:rsid w:val="00152523"/>
    <w:rsid w:val="00153579"/>
    <w:rsid w:val="0016084B"/>
    <w:rsid w:val="0017114C"/>
    <w:rsid w:val="001724F0"/>
    <w:rsid w:val="001774BF"/>
    <w:rsid w:val="00183361"/>
    <w:rsid w:val="0018433C"/>
    <w:rsid w:val="00186FFF"/>
    <w:rsid w:val="001A2A40"/>
    <w:rsid w:val="001A62EA"/>
    <w:rsid w:val="001B124D"/>
    <w:rsid w:val="001D30BC"/>
    <w:rsid w:val="001D4210"/>
    <w:rsid w:val="001D7594"/>
    <w:rsid w:val="001F52D8"/>
    <w:rsid w:val="00200702"/>
    <w:rsid w:val="00204278"/>
    <w:rsid w:val="0021786C"/>
    <w:rsid w:val="00242120"/>
    <w:rsid w:val="00244238"/>
    <w:rsid w:val="0026516A"/>
    <w:rsid w:val="00272D65"/>
    <w:rsid w:val="00273634"/>
    <w:rsid w:val="0029158E"/>
    <w:rsid w:val="002B7E17"/>
    <w:rsid w:val="002C32E3"/>
    <w:rsid w:val="002C4799"/>
    <w:rsid w:val="002C785D"/>
    <w:rsid w:val="002D4292"/>
    <w:rsid w:val="002E3757"/>
    <w:rsid w:val="002F25EC"/>
    <w:rsid w:val="00310436"/>
    <w:rsid w:val="00313532"/>
    <w:rsid w:val="0031577A"/>
    <w:rsid w:val="0032304D"/>
    <w:rsid w:val="00344885"/>
    <w:rsid w:val="00347E0A"/>
    <w:rsid w:val="00360DF0"/>
    <w:rsid w:val="00364679"/>
    <w:rsid w:val="003706CC"/>
    <w:rsid w:val="00372B4F"/>
    <w:rsid w:val="0037629E"/>
    <w:rsid w:val="003912D5"/>
    <w:rsid w:val="00393A49"/>
    <w:rsid w:val="003A7A66"/>
    <w:rsid w:val="003B66C9"/>
    <w:rsid w:val="003B6E7D"/>
    <w:rsid w:val="004039AE"/>
    <w:rsid w:val="004048BB"/>
    <w:rsid w:val="00405BE3"/>
    <w:rsid w:val="0041432A"/>
    <w:rsid w:val="00414767"/>
    <w:rsid w:val="00427D7D"/>
    <w:rsid w:val="0043611F"/>
    <w:rsid w:val="0045052E"/>
    <w:rsid w:val="00450B27"/>
    <w:rsid w:val="004613EC"/>
    <w:rsid w:val="004742DC"/>
    <w:rsid w:val="0049394D"/>
    <w:rsid w:val="004B04A8"/>
    <w:rsid w:val="004C48AA"/>
    <w:rsid w:val="004D5276"/>
    <w:rsid w:val="004D60DF"/>
    <w:rsid w:val="004F7A82"/>
    <w:rsid w:val="004F7FD4"/>
    <w:rsid w:val="00500BDD"/>
    <w:rsid w:val="00503395"/>
    <w:rsid w:val="005066F8"/>
    <w:rsid w:val="005102E1"/>
    <w:rsid w:val="00542D7D"/>
    <w:rsid w:val="00546B25"/>
    <w:rsid w:val="005952BE"/>
    <w:rsid w:val="005972AA"/>
    <w:rsid w:val="005A5833"/>
    <w:rsid w:val="005B186D"/>
    <w:rsid w:val="005B32C8"/>
    <w:rsid w:val="005B7C7F"/>
    <w:rsid w:val="005D34ED"/>
    <w:rsid w:val="005D6CA2"/>
    <w:rsid w:val="005F06AF"/>
    <w:rsid w:val="005F585F"/>
    <w:rsid w:val="00603E5F"/>
    <w:rsid w:val="00612D1A"/>
    <w:rsid w:val="00615EFC"/>
    <w:rsid w:val="00623B24"/>
    <w:rsid w:val="00627059"/>
    <w:rsid w:val="006368EC"/>
    <w:rsid w:val="00645018"/>
    <w:rsid w:val="00661C1A"/>
    <w:rsid w:val="0067046E"/>
    <w:rsid w:val="00681340"/>
    <w:rsid w:val="00683863"/>
    <w:rsid w:val="0068747D"/>
    <w:rsid w:val="00692E30"/>
    <w:rsid w:val="00694B26"/>
    <w:rsid w:val="00697268"/>
    <w:rsid w:val="006A3A28"/>
    <w:rsid w:val="006A6972"/>
    <w:rsid w:val="006C3C7E"/>
    <w:rsid w:val="006C47AE"/>
    <w:rsid w:val="006D5A7D"/>
    <w:rsid w:val="006D5E57"/>
    <w:rsid w:val="006E1D08"/>
    <w:rsid w:val="006F7BBE"/>
    <w:rsid w:val="00712296"/>
    <w:rsid w:val="00714FA2"/>
    <w:rsid w:val="007171A1"/>
    <w:rsid w:val="0072358C"/>
    <w:rsid w:val="00723C80"/>
    <w:rsid w:val="00723D8F"/>
    <w:rsid w:val="007314E1"/>
    <w:rsid w:val="00734C7E"/>
    <w:rsid w:val="0076748D"/>
    <w:rsid w:val="007A26A8"/>
    <w:rsid w:val="007B19C8"/>
    <w:rsid w:val="00806446"/>
    <w:rsid w:val="00807B67"/>
    <w:rsid w:val="00817259"/>
    <w:rsid w:val="00822218"/>
    <w:rsid w:val="00825077"/>
    <w:rsid w:val="00826705"/>
    <w:rsid w:val="008313DF"/>
    <w:rsid w:val="0084783F"/>
    <w:rsid w:val="008501F2"/>
    <w:rsid w:val="00856782"/>
    <w:rsid w:val="00861503"/>
    <w:rsid w:val="008642E3"/>
    <w:rsid w:val="00864B30"/>
    <w:rsid w:val="00867E40"/>
    <w:rsid w:val="00870E85"/>
    <w:rsid w:val="00871DF0"/>
    <w:rsid w:val="00890076"/>
    <w:rsid w:val="008A33FA"/>
    <w:rsid w:val="008B0715"/>
    <w:rsid w:val="008B0AC1"/>
    <w:rsid w:val="008B3583"/>
    <w:rsid w:val="008C0E68"/>
    <w:rsid w:val="008C4AB3"/>
    <w:rsid w:val="008C55CB"/>
    <w:rsid w:val="008D324E"/>
    <w:rsid w:val="008D4BCB"/>
    <w:rsid w:val="008E0094"/>
    <w:rsid w:val="008E3168"/>
    <w:rsid w:val="008F4F2A"/>
    <w:rsid w:val="009005FA"/>
    <w:rsid w:val="0090705D"/>
    <w:rsid w:val="00912C4A"/>
    <w:rsid w:val="00924154"/>
    <w:rsid w:val="00945708"/>
    <w:rsid w:val="00962B1B"/>
    <w:rsid w:val="00970B48"/>
    <w:rsid w:val="009755C1"/>
    <w:rsid w:val="00984E8C"/>
    <w:rsid w:val="00987B31"/>
    <w:rsid w:val="009C2F96"/>
    <w:rsid w:val="009D0A4F"/>
    <w:rsid w:val="009E7BB8"/>
    <w:rsid w:val="00A07AF8"/>
    <w:rsid w:val="00A167BC"/>
    <w:rsid w:val="00A20DA7"/>
    <w:rsid w:val="00A2319B"/>
    <w:rsid w:val="00A31881"/>
    <w:rsid w:val="00A3700B"/>
    <w:rsid w:val="00A4415F"/>
    <w:rsid w:val="00A4726A"/>
    <w:rsid w:val="00A6006C"/>
    <w:rsid w:val="00A636A0"/>
    <w:rsid w:val="00A868FF"/>
    <w:rsid w:val="00A92CC2"/>
    <w:rsid w:val="00AA2EA6"/>
    <w:rsid w:val="00AA59E3"/>
    <w:rsid w:val="00AA6C08"/>
    <w:rsid w:val="00AA6D51"/>
    <w:rsid w:val="00AC51D9"/>
    <w:rsid w:val="00AD777A"/>
    <w:rsid w:val="00AE086F"/>
    <w:rsid w:val="00AE3F38"/>
    <w:rsid w:val="00AF2614"/>
    <w:rsid w:val="00B017BF"/>
    <w:rsid w:val="00B451E5"/>
    <w:rsid w:val="00B678AF"/>
    <w:rsid w:val="00B76743"/>
    <w:rsid w:val="00BA481B"/>
    <w:rsid w:val="00BA6214"/>
    <w:rsid w:val="00BA7A18"/>
    <w:rsid w:val="00BC19F9"/>
    <w:rsid w:val="00BD21A1"/>
    <w:rsid w:val="00BE46F6"/>
    <w:rsid w:val="00BF4BE0"/>
    <w:rsid w:val="00BF6A57"/>
    <w:rsid w:val="00BF7263"/>
    <w:rsid w:val="00C00E7A"/>
    <w:rsid w:val="00C05A03"/>
    <w:rsid w:val="00C148E6"/>
    <w:rsid w:val="00C15C5B"/>
    <w:rsid w:val="00C16B5D"/>
    <w:rsid w:val="00C203A3"/>
    <w:rsid w:val="00C21709"/>
    <w:rsid w:val="00C30F76"/>
    <w:rsid w:val="00C4569A"/>
    <w:rsid w:val="00C47518"/>
    <w:rsid w:val="00C91A2B"/>
    <w:rsid w:val="00C92147"/>
    <w:rsid w:val="00C94AF3"/>
    <w:rsid w:val="00C97C10"/>
    <w:rsid w:val="00CA3EA4"/>
    <w:rsid w:val="00CA4323"/>
    <w:rsid w:val="00CA7797"/>
    <w:rsid w:val="00CB27DC"/>
    <w:rsid w:val="00CB5F4E"/>
    <w:rsid w:val="00CD4A84"/>
    <w:rsid w:val="00CE084B"/>
    <w:rsid w:val="00CF555B"/>
    <w:rsid w:val="00CF613C"/>
    <w:rsid w:val="00D057A2"/>
    <w:rsid w:val="00D24128"/>
    <w:rsid w:val="00D42BDA"/>
    <w:rsid w:val="00D6485A"/>
    <w:rsid w:val="00D6609A"/>
    <w:rsid w:val="00D718B3"/>
    <w:rsid w:val="00D73996"/>
    <w:rsid w:val="00D85162"/>
    <w:rsid w:val="00DA7EE2"/>
    <w:rsid w:val="00DB198F"/>
    <w:rsid w:val="00DB3B84"/>
    <w:rsid w:val="00DB4B1F"/>
    <w:rsid w:val="00DC7A0D"/>
    <w:rsid w:val="00DF2557"/>
    <w:rsid w:val="00E044AE"/>
    <w:rsid w:val="00E42E17"/>
    <w:rsid w:val="00E503E7"/>
    <w:rsid w:val="00E622B1"/>
    <w:rsid w:val="00E856AF"/>
    <w:rsid w:val="00E862A4"/>
    <w:rsid w:val="00E92F0E"/>
    <w:rsid w:val="00EA6A66"/>
    <w:rsid w:val="00EE2968"/>
    <w:rsid w:val="00EE2CC0"/>
    <w:rsid w:val="00EE43EA"/>
    <w:rsid w:val="00EE5D24"/>
    <w:rsid w:val="00EF1679"/>
    <w:rsid w:val="00EF591A"/>
    <w:rsid w:val="00EF5E21"/>
    <w:rsid w:val="00EF6C7C"/>
    <w:rsid w:val="00F06CC8"/>
    <w:rsid w:val="00F077D7"/>
    <w:rsid w:val="00F10214"/>
    <w:rsid w:val="00F400BD"/>
    <w:rsid w:val="00F51A24"/>
    <w:rsid w:val="00F549B3"/>
    <w:rsid w:val="00F66259"/>
    <w:rsid w:val="00F86857"/>
    <w:rsid w:val="00F940B4"/>
    <w:rsid w:val="00FA6900"/>
    <w:rsid w:val="00FB05EC"/>
    <w:rsid w:val="00FC172E"/>
    <w:rsid w:val="00FC3A5F"/>
    <w:rsid w:val="00FD1659"/>
    <w:rsid w:val="00FD5FB2"/>
    <w:rsid w:val="00FF1D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D6A51"/>
  <w15:chartTrackingRefBased/>
  <w15:docId w15:val="{5788E799-C709-4EFB-AB87-50C49A73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Arial" w:hAnsi="Arial"/>
      <w:b/>
      <w:sz w:val="17"/>
      <w:lang w:val="de-CH"/>
    </w:rPr>
  </w:style>
  <w:style w:type="paragraph" w:styleId="berschrift2">
    <w:name w:val="heading 2"/>
    <w:basedOn w:val="Standard"/>
    <w:next w:val="Standard"/>
    <w:qFormat/>
    <w:pPr>
      <w:keepNext/>
      <w:tabs>
        <w:tab w:val="left" w:pos="360"/>
      </w:tabs>
      <w:spacing w:beforeLines="100" w:before="240" w:afterLines="150" w:after="360"/>
      <w:ind w:left="-181"/>
      <w:outlineLvl w:val="1"/>
    </w:pPr>
    <w:rPr>
      <w:rFonts w:ascii="Arial" w:hAnsi="Arial"/>
      <w:b/>
    </w:rPr>
  </w:style>
  <w:style w:type="paragraph" w:styleId="berschrift3">
    <w:name w:val="heading 3"/>
    <w:basedOn w:val="Standard"/>
    <w:next w:val="Standard"/>
    <w:qFormat/>
    <w:pPr>
      <w:keepNext/>
      <w:spacing w:before="40" w:after="40"/>
      <w:outlineLvl w:val="2"/>
    </w:pPr>
    <w:rPr>
      <w:rFonts w:ascii="Arial" w:hAnsi="Arial"/>
      <w:b/>
      <w:sz w:val="16"/>
      <w:lang w:val="de-CH"/>
    </w:rPr>
  </w:style>
  <w:style w:type="paragraph" w:styleId="berschrift4">
    <w:name w:val="heading 4"/>
    <w:basedOn w:val="Standard"/>
    <w:next w:val="Standard"/>
    <w:qFormat/>
    <w:pPr>
      <w:keepNext/>
      <w:spacing w:before="120"/>
      <w:ind w:left="539" w:hanging="539"/>
      <w:outlineLvl w:val="3"/>
    </w:pPr>
    <w:rPr>
      <w:rFonts w:ascii="Arial" w:hAnsi="Arial"/>
      <w:b/>
      <w:sz w:val="17"/>
      <w:lang w:val="de-CH"/>
    </w:rPr>
  </w:style>
  <w:style w:type="paragraph" w:styleId="berschrift5">
    <w:name w:val="heading 5"/>
    <w:basedOn w:val="Standard"/>
    <w:next w:val="Standard"/>
    <w:qFormat/>
    <w:pPr>
      <w:keepNext/>
      <w:spacing w:before="40" w:after="40"/>
      <w:ind w:left="338"/>
      <w:outlineLvl w:val="4"/>
    </w:pPr>
    <w:rPr>
      <w:rFonts w:ascii="Arial" w:hAnsi="Arial"/>
      <w:b/>
      <w:bCs/>
      <w:sz w:val="20"/>
      <w:lang w:val="de-CH"/>
    </w:rPr>
  </w:style>
  <w:style w:type="paragraph" w:styleId="berschrift6">
    <w:name w:val="heading 6"/>
    <w:basedOn w:val="Standard"/>
    <w:next w:val="Standard"/>
    <w:qFormat/>
    <w:pPr>
      <w:keepNext/>
      <w:tabs>
        <w:tab w:val="right" w:pos="1219"/>
      </w:tabs>
      <w:spacing w:before="40" w:after="40"/>
      <w:outlineLvl w:val="5"/>
    </w:pPr>
    <w:rPr>
      <w:rFonts w:ascii="Arial" w:hAnsi="Arial" w:cs="Arial"/>
      <w:i/>
      <w:iCs/>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0" w:after="20"/>
    </w:pPr>
    <w:rPr>
      <w:rFonts w:ascii="Arial" w:hAnsi="Arial" w:cs="Arial"/>
      <w:sz w:val="17"/>
      <w:szCs w:val="17"/>
      <w:lang w:val="de-CH"/>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paragraph" w:styleId="Textkrper2">
    <w:name w:val="Body Text 2"/>
    <w:basedOn w:val="Standard"/>
    <w:rPr>
      <w:rFonts w:ascii="Arial" w:hAnsi="Arial"/>
      <w:sz w:val="20"/>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lang w:val="de-CH" w:eastAsia="de-CH"/>
    </w:rPr>
  </w:style>
  <w:style w:type="paragraph" w:styleId="Kommentarthema">
    <w:name w:val="annotation subject"/>
    <w:basedOn w:val="Kommentartext"/>
    <w:next w:val="Kommentartext"/>
    <w:semiHidden/>
    <w:rPr>
      <w:b/>
      <w:bCs/>
    </w:rPr>
  </w:style>
  <w:style w:type="table" w:customStyle="1" w:styleId="Tabellengitternetz">
    <w:name w:val="Tabellengitternetz"/>
    <w:basedOn w:val="NormaleTabelle"/>
    <w:rsid w:val="00C1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F4BE0"/>
    <w:pPr>
      <w:shd w:val="clear" w:color="auto" w:fill="000080"/>
    </w:pPr>
    <w:rPr>
      <w:rFonts w:ascii="Tahoma" w:hAnsi="Tahoma" w:cs="Tahoma"/>
      <w:sz w:val="20"/>
      <w:szCs w:val="20"/>
    </w:rPr>
  </w:style>
  <w:style w:type="character" w:customStyle="1" w:styleId="KopfzeileZchn">
    <w:name w:val="Kopfzeile Zchn"/>
    <w:link w:val="Kopfzeile"/>
    <w:rsid w:val="005D34ED"/>
    <w:rPr>
      <w:sz w:val="24"/>
      <w:szCs w:val="24"/>
      <w:lang w:val="de-DE" w:eastAsia="de-DE" w:bidi="ar-SA"/>
    </w:rPr>
  </w:style>
  <w:style w:type="paragraph" w:customStyle="1" w:styleId="Name">
    <w:name w:val="Name"/>
    <w:basedOn w:val="Standard"/>
    <w:rsid w:val="0072358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660A-072C-4108-A2E3-A7F79697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5271</Words>
  <Characters>33212</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Kompetenzenprofil Büropraktiker - praktischer Teil</vt:lpstr>
    </vt:vector>
  </TitlesOfParts>
  <Company>Stiftung Battenberg / Fondation Battenberg</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Rolf Marti</cp:lastModifiedBy>
  <cp:revision>2</cp:revision>
  <cp:lastPrinted>2008-11-19T17:29:00Z</cp:lastPrinted>
  <dcterms:created xsi:type="dcterms:W3CDTF">2021-02-23T13:22:00Z</dcterms:created>
  <dcterms:modified xsi:type="dcterms:W3CDTF">2021-02-23T13:22:00Z</dcterms:modified>
</cp:coreProperties>
</file>